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9A" w:rsidRPr="0028638B" w:rsidRDefault="00F1109A" w:rsidP="00F1109A">
      <w:pPr>
        <w:shd w:val="clear" w:color="auto" w:fill="FFFFFF"/>
        <w:spacing w:after="0" w:line="240" w:lineRule="auto"/>
        <w:ind w:right="614" w:firstLine="56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Администрация </w:t>
      </w:r>
      <w:proofErr w:type="spellStart"/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Шарангского</w:t>
      </w:r>
      <w:proofErr w:type="spellEnd"/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муниципального района</w:t>
      </w:r>
    </w:p>
    <w:p w:rsidR="00F1109A" w:rsidRPr="0028638B" w:rsidRDefault="00F1109A" w:rsidP="00F1109A">
      <w:pPr>
        <w:shd w:val="clear" w:color="auto" w:fill="FFFFFF"/>
        <w:spacing w:after="0" w:line="240" w:lineRule="auto"/>
        <w:ind w:right="614" w:firstLine="56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Нижегородской области</w:t>
      </w:r>
    </w:p>
    <w:p w:rsidR="00F1109A" w:rsidRPr="0028638B" w:rsidRDefault="00F1109A" w:rsidP="00F1109A">
      <w:pPr>
        <w:shd w:val="clear" w:color="auto" w:fill="FFFFFF"/>
        <w:spacing w:after="0" w:line="240" w:lineRule="auto"/>
        <w:ind w:right="614" w:firstLine="56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Муниципальное бюджетное образовательное учреждение</w:t>
      </w:r>
    </w:p>
    <w:p w:rsidR="00F1109A" w:rsidRPr="0028638B" w:rsidRDefault="00F1109A" w:rsidP="00F1109A">
      <w:pPr>
        <w:shd w:val="clear" w:color="auto" w:fill="FFFFFF"/>
        <w:spacing w:after="0" w:line="240" w:lineRule="auto"/>
        <w:ind w:right="612" w:firstLine="56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proofErr w:type="spellStart"/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Шарангская</w:t>
      </w:r>
      <w:proofErr w:type="spellEnd"/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средняя школа</w:t>
      </w:r>
    </w:p>
    <w:p w:rsidR="00F1109A" w:rsidRPr="0028638B" w:rsidRDefault="00F1109A" w:rsidP="00F1109A">
      <w:pPr>
        <w:shd w:val="clear" w:color="auto" w:fill="FFFFFF"/>
        <w:spacing w:after="0" w:line="240" w:lineRule="auto"/>
        <w:ind w:right="612" w:firstLine="567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1109A" w:rsidRPr="0028638B" w:rsidRDefault="00F1109A" w:rsidP="00F1109A">
      <w:pPr>
        <w:shd w:val="clear" w:color="auto" w:fill="FFFFFF"/>
        <w:spacing w:after="0" w:line="240" w:lineRule="auto"/>
        <w:ind w:right="612"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1109A" w:rsidRPr="0095409E" w:rsidRDefault="00F1109A" w:rsidP="00F1109A">
      <w:pPr>
        <w:shd w:val="clear" w:color="auto" w:fill="FFFFFF"/>
        <w:tabs>
          <w:tab w:val="left" w:pos="2552"/>
        </w:tabs>
        <w:spacing w:after="0" w:line="360" w:lineRule="auto"/>
        <w:ind w:right="-1" w:firstLine="567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                 </w:t>
      </w:r>
      <w:r w:rsidR="0095409E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                       </w:t>
      </w:r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   </w:t>
      </w:r>
      <w:r w:rsidRPr="0095409E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На </w:t>
      </w:r>
      <w:r w:rsidR="0095409E" w:rsidRPr="0095409E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межрегиональный интернет</w:t>
      </w:r>
      <w:r w:rsidR="0095409E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 </w:t>
      </w:r>
      <w:r w:rsidR="0095409E" w:rsidRPr="0095409E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- форум</w:t>
      </w:r>
      <w:r w:rsidR="0095409E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</w:t>
      </w:r>
      <w:r w:rsidR="0095409E" w:rsidRPr="0095409E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«Чтобы помнили»</w:t>
      </w:r>
    </w:p>
    <w:p w:rsidR="0095409E" w:rsidRDefault="0095409E" w:rsidP="0095409E">
      <w:pPr>
        <w:shd w:val="clear" w:color="auto" w:fill="FFFFFF"/>
        <w:tabs>
          <w:tab w:val="left" w:pos="2552"/>
          <w:tab w:val="left" w:pos="9356"/>
        </w:tabs>
        <w:spacing w:after="0" w:line="36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="00F1109A" w:rsidRPr="00954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1109A" w:rsidRPr="0028638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Память о героях и участниках  Великой Отечественной войны </w:t>
      </w:r>
    </w:p>
    <w:p w:rsidR="00F1109A" w:rsidRPr="0028638B" w:rsidRDefault="0095409E" w:rsidP="00F1109A">
      <w:pPr>
        <w:shd w:val="clear" w:color="auto" w:fill="FFFFFF"/>
        <w:tabs>
          <w:tab w:val="left" w:pos="2552"/>
          <w:tab w:val="left" w:pos="9356"/>
        </w:tabs>
        <w:spacing w:after="0" w:line="36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умирает</w:t>
      </w:r>
      <w:r w:rsidR="00F1109A" w:rsidRPr="002863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1109A" w:rsidRPr="0028638B" w:rsidRDefault="00F1109A" w:rsidP="00F110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1109A" w:rsidRPr="0028638B" w:rsidRDefault="00F1109A" w:rsidP="00F1109A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0000"/>
          <w:sz w:val="144"/>
          <w:szCs w:val="14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DA63D6" wp14:editId="7234DFA8">
                <wp:simplePos x="0" y="0"/>
                <wp:positionH relativeFrom="column">
                  <wp:posOffset>-194310</wp:posOffset>
                </wp:positionH>
                <wp:positionV relativeFrom="paragraph">
                  <wp:posOffset>506730</wp:posOffset>
                </wp:positionV>
                <wp:extent cx="5730875" cy="552450"/>
                <wp:effectExtent l="57150" t="38100" r="79375" b="9525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875" cy="552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09A" w:rsidRPr="00F1109A" w:rsidRDefault="00F1109A" w:rsidP="00F1109A">
                            <w:pPr>
                              <w:shd w:val="clear" w:color="auto" w:fill="FFFFFF"/>
                              <w:spacing w:after="0" w:line="240" w:lineRule="auto"/>
                              <w:ind w:left="-709" w:right="-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1109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«По местам боевой славы»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15.3pt;margin-top:39.9pt;width:451.25pt;height:4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1109A" w:rsidRPr="00F1109A" w:rsidRDefault="00F1109A" w:rsidP="00F1109A">
                      <w:pPr>
                        <w:shd w:val="clear" w:color="auto" w:fill="FFFFFF"/>
                        <w:spacing w:after="0" w:line="240" w:lineRule="auto"/>
                        <w:ind w:left="-709" w:right="-284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z w:val="56"/>
                          <w:szCs w:val="56"/>
                          <w14:textOutline w14:w="10541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1109A">
                        <w:rPr>
                          <w:rFonts w:ascii="Times New Roman" w:hAnsi="Times New Roman" w:cs="Times New Roman"/>
                          <w:b/>
                          <w:noProof/>
                          <w:sz w:val="56"/>
                          <w:szCs w:val="56"/>
                          <w14:textOutline w14:w="10541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«По местам боевой славы»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057BDA" wp14:editId="266D1564">
                <wp:simplePos x="0" y="0"/>
                <wp:positionH relativeFrom="column">
                  <wp:posOffset>-527684</wp:posOffset>
                </wp:positionH>
                <wp:positionV relativeFrom="paragraph">
                  <wp:posOffset>635</wp:posOffset>
                </wp:positionV>
                <wp:extent cx="6464300" cy="1828800"/>
                <wp:effectExtent l="0" t="0" r="0" b="127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109A" w:rsidRPr="00FA35EA" w:rsidRDefault="00F1109A" w:rsidP="00F1109A">
                            <w:pPr>
                              <w:shd w:val="clear" w:color="auto" w:fill="FFFFFF"/>
                              <w:spacing w:after="0" w:line="240" w:lineRule="auto"/>
                              <w:ind w:left="-709" w:right="-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pacing w:val="10"/>
                                <w:sz w:val="40"/>
                                <w:szCs w:val="4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A35EA">
                              <w:rPr>
                                <w:rFonts w:ascii="Times New Roman" w:eastAsia="Times New Roman" w:hAnsi="Times New Roman" w:cs="Times New Roman"/>
                                <w:b/>
                                <w:spacing w:val="10"/>
                                <w:sz w:val="40"/>
                                <w:szCs w:val="4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Тема:</w:t>
                            </w:r>
                          </w:p>
                          <w:p w:rsidR="00F1109A" w:rsidRPr="00FA35EA" w:rsidRDefault="00F1109A" w:rsidP="00F1109A">
                            <w:pPr>
                              <w:shd w:val="clear" w:color="auto" w:fill="FFFFFF"/>
                              <w:spacing w:after="0" w:line="240" w:lineRule="auto"/>
                              <w:ind w:left="-709" w:right="-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7" type="#_x0000_t202" style="position:absolute;left:0;text-align:left;margin-left:-41.55pt;margin-top:.05pt;width:509pt;height:2in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" filled="f" stroked="f">
                <v:textbox style="mso-fit-shape-to-text:t">
                  <w:txbxContent>
                    <w:p w:rsidR="00F1109A" w:rsidRPr="00FA35EA" w:rsidRDefault="00F1109A" w:rsidP="00F1109A">
                      <w:pPr>
                        <w:shd w:val="clear" w:color="auto" w:fill="FFFFFF"/>
                        <w:spacing w:after="0" w:line="240" w:lineRule="auto"/>
                        <w:ind w:left="-709" w:right="-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pacing w:val="10"/>
                          <w:sz w:val="40"/>
                          <w:szCs w:val="4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FA35EA">
                        <w:rPr>
                          <w:rFonts w:ascii="Times New Roman" w:eastAsia="Times New Roman" w:hAnsi="Times New Roman" w:cs="Times New Roman"/>
                          <w:b/>
                          <w:spacing w:val="10"/>
                          <w:sz w:val="40"/>
                          <w:szCs w:val="4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Тема:</w:t>
                      </w:r>
                    </w:p>
                    <w:p w:rsidR="00F1109A" w:rsidRPr="00FA35EA" w:rsidRDefault="00F1109A" w:rsidP="00F1109A">
                      <w:pPr>
                        <w:shd w:val="clear" w:color="auto" w:fill="FFFFFF"/>
                        <w:spacing w:after="0" w:line="240" w:lineRule="auto"/>
                        <w:ind w:left="-709" w:right="-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1109A" w:rsidRDefault="00F1109A" w:rsidP="00F110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5"/>
          <w:szCs w:val="35"/>
          <w:lang w:eastAsia="ru-RU"/>
        </w:rPr>
      </w:pPr>
    </w:p>
    <w:p w:rsidR="00F1109A" w:rsidRDefault="00F1109A" w:rsidP="00F110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5"/>
          <w:szCs w:val="35"/>
          <w:lang w:eastAsia="ru-RU"/>
        </w:rPr>
      </w:pPr>
    </w:p>
    <w:p w:rsidR="00F1109A" w:rsidRPr="0028638B" w:rsidRDefault="00F1109A" w:rsidP="00F110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5"/>
          <w:szCs w:val="35"/>
          <w:lang w:eastAsia="ru-RU"/>
        </w:rPr>
      </w:pPr>
    </w:p>
    <w:p w:rsidR="00F1109A" w:rsidRDefault="00F1109A" w:rsidP="00F1109A">
      <w:pPr>
        <w:shd w:val="clear" w:color="auto" w:fill="FFFFFF"/>
        <w:tabs>
          <w:tab w:val="left" w:pos="5245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28638B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Выполнила:                                                                          </w:t>
      </w:r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                                                                                                                                         </w:t>
      </w:r>
      <w:r w:rsidRPr="0028638B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                                                                        </w:t>
      </w:r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Рыбакова Ольга Николаевна,   </w:t>
      </w:r>
    </w:p>
    <w:p w:rsidR="00F1109A" w:rsidRPr="0028638B" w:rsidRDefault="00F1109A" w:rsidP="00F1109A">
      <w:pPr>
        <w:shd w:val="clear" w:color="auto" w:fill="FFFFFF"/>
        <w:tabs>
          <w:tab w:val="left" w:pos="5245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  Учитель истории и обществознания</w:t>
      </w:r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                       </w:t>
      </w:r>
    </w:p>
    <w:p w:rsidR="00F1109A" w:rsidRDefault="00F1109A" w:rsidP="00F1109A">
      <w:pPr>
        <w:shd w:val="clear" w:color="auto" w:fill="FFFFFF"/>
        <w:tabs>
          <w:tab w:val="left" w:pos="5245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МБОУ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Шарангская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С</w:t>
      </w:r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,</w:t>
      </w:r>
    </w:p>
    <w:p w:rsidR="00F1109A" w:rsidRPr="0028638B" w:rsidRDefault="00F1109A" w:rsidP="00F1109A">
      <w:pPr>
        <w:shd w:val="clear" w:color="auto" w:fill="FFFFFF"/>
        <w:tabs>
          <w:tab w:val="left" w:pos="5245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Высшая квалификационная категория.</w:t>
      </w:r>
    </w:p>
    <w:p w:rsidR="00F1109A" w:rsidRPr="00FA35EA" w:rsidRDefault="00F1109A" w:rsidP="00F1109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A35EA">
        <w:rPr>
          <w:rFonts w:ascii="Times New Roman" w:eastAsia="Calibri" w:hAnsi="Times New Roman" w:cs="Times New Roman"/>
          <w:sz w:val="28"/>
          <w:szCs w:val="28"/>
        </w:rPr>
        <w:t xml:space="preserve">606840 Нижегородская обл., </w:t>
      </w:r>
    </w:p>
    <w:p w:rsidR="00F1109A" w:rsidRPr="00FA35EA" w:rsidRDefault="00F1109A" w:rsidP="00F1109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A35EA">
        <w:rPr>
          <w:rFonts w:ascii="Times New Roman" w:eastAsia="Calibri" w:hAnsi="Times New Roman" w:cs="Times New Roman"/>
          <w:sz w:val="28"/>
          <w:szCs w:val="28"/>
        </w:rPr>
        <w:t>Шарангский</w:t>
      </w:r>
      <w:proofErr w:type="spellEnd"/>
      <w:r w:rsidRPr="00FA35EA">
        <w:rPr>
          <w:rFonts w:ascii="Times New Roman" w:eastAsia="Calibri" w:hAnsi="Times New Roman" w:cs="Times New Roman"/>
          <w:sz w:val="28"/>
          <w:szCs w:val="28"/>
        </w:rPr>
        <w:t xml:space="preserve"> р-н, </w:t>
      </w:r>
      <w:proofErr w:type="spellStart"/>
      <w:r w:rsidRPr="00FA35EA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FA35E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A35EA">
        <w:rPr>
          <w:rFonts w:ascii="Times New Roman" w:eastAsia="Calibri" w:hAnsi="Times New Roman" w:cs="Times New Roman"/>
          <w:sz w:val="28"/>
          <w:szCs w:val="28"/>
        </w:rPr>
        <w:t>Шаранга</w:t>
      </w:r>
      <w:proofErr w:type="spellEnd"/>
      <w:r w:rsidRPr="00FA35EA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1109A" w:rsidRPr="00FA35EA" w:rsidRDefault="00F1109A" w:rsidP="00F1109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A35EA">
        <w:rPr>
          <w:rFonts w:ascii="Times New Roman" w:eastAsia="Calibri" w:hAnsi="Times New Roman" w:cs="Times New Roman"/>
          <w:sz w:val="28"/>
          <w:szCs w:val="28"/>
        </w:rPr>
        <w:t xml:space="preserve"> ул. Ленина  д.56, </w:t>
      </w:r>
    </w:p>
    <w:p w:rsidR="00F1109A" w:rsidRPr="00FA35EA" w:rsidRDefault="00F1109A" w:rsidP="00F1109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A35EA">
        <w:rPr>
          <w:rFonts w:ascii="Times New Roman" w:eastAsia="Calibri" w:hAnsi="Times New Roman" w:cs="Times New Roman"/>
          <w:sz w:val="28"/>
          <w:szCs w:val="28"/>
        </w:rPr>
        <w:t>89087453700, olribakowa@yandex.ru</w:t>
      </w:r>
    </w:p>
    <w:p w:rsidR="00F1109A" w:rsidRPr="00FA35EA" w:rsidRDefault="00F1109A" w:rsidP="00F11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09A" w:rsidRPr="0028638B" w:rsidRDefault="00F1109A" w:rsidP="00F1109A">
      <w:pPr>
        <w:shd w:val="clear" w:color="auto" w:fill="FFFFFF"/>
        <w:spacing w:after="0" w:line="240" w:lineRule="auto"/>
        <w:ind w:right="4915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</w:p>
    <w:p w:rsidR="00F1109A" w:rsidRPr="0028638B" w:rsidRDefault="00F1109A" w:rsidP="00F1109A">
      <w:pPr>
        <w:shd w:val="clear" w:color="auto" w:fill="FFFFFF"/>
        <w:spacing w:after="0" w:line="240" w:lineRule="auto"/>
        <w:ind w:right="491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606840</w:t>
      </w:r>
    </w:p>
    <w:p w:rsidR="00F1109A" w:rsidRPr="0028638B" w:rsidRDefault="00F1109A" w:rsidP="00F1109A">
      <w:pPr>
        <w:shd w:val="clear" w:color="auto" w:fill="FFFFFF"/>
        <w:spacing w:after="0" w:line="240" w:lineRule="auto"/>
        <w:ind w:right="491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Нижегородская область, </w:t>
      </w:r>
    </w:p>
    <w:p w:rsidR="00F1109A" w:rsidRPr="0028638B" w:rsidRDefault="00F1109A" w:rsidP="00F1109A">
      <w:pPr>
        <w:shd w:val="clear" w:color="auto" w:fill="FFFFFF"/>
        <w:spacing w:after="0" w:line="240" w:lineRule="auto"/>
        <w:ind w:right="491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proofErr w:type="spellStart"/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пгт</w:t>
      </w:r>
      <w:proofErr w:type="spellEnd"/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. </w:t>
      </w:r>
      <w:proofErr w:type="spellStart"/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Шаранга</w:t>
      </w:r>
      <w:proofErr w:type="spellEnd"/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, </w:t>
      </w:r>
    </w:p>
    <w:p w:rsidR="00F1109A" w:rsidRPr="0028638B" w:rsidRDefault="00F1109A" w:rsidP="00F1109A">
      <w:pPr>
        <w:shd w:val="clear" w:color="auto" w:fill="FFFFFF"/>
        <w:spacing w:after="0" w:line="240" w:lineRule="auto"/>
        <w:ind w:right="491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ул. Ленина, д. 34 </w:t>
      </w:r>
    </w:p>
    <w:p w:rsidR="00F1109A" w:rsidRPr="0028638B" w:rsidRDefault="00F1109A" w:rsidP="00F1109A">
      <w:pPr>
        <w:shd w:val="clear" w:color="auto" w:fill="FFFFFF"/>
        <w:spacing w:after="0" w:line="240" w:lineRule="auto"/>
        <w:ind w:right="4915"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638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т.8(831 55)21496</w:t>
      </w:r>
    </w:p>
    <w:p w:rsidR="00F1109A" w:rsidRDefault="00F1109A" w:rsidP="00F1109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</w:p>
    <w:p w:rsidR="00F1109A" w:rsidRPr="0028638B" w:rsidRDefault="00F1109A" w:rsidP="009540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</w:p>
    <w:p w:rsidR="00F1109A" w:rsidRPr="0028638B" w:rsidRDefault="0095409E" w:rsidP="00F1109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bookmarkStart w:id="0" w:name="_GoBack"/>
      <w:bookmarkEnd w:id="0"/>
      <w:r w:rsidR="00F1109A" w:rsidRPr="0028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FD5313" w:rsidRDefault="00F1109A" w:rsidP="00FD5313">
      <w:pPr>
        <w:spacing w:after="0" w:line="360" w:lineRule="auto"/>
        <w:jc w:val="center"/>
        <w:textAlignment w:val="baseline"/>
        <w:rPr>
          <w:rFonts w:ascii="Times New Roman" w:eastAsiaTheme="minorEastAsia" w:hAnsi="Times New Roman" w:cs="Times New Roman"/>
          <w:bCs/>
          <w:iCs/>
          <w:kern w:val="24"/>
          <w:sz w:val="32"/>
          <w:szCs w:val="32"/>
          <w:lang w:eastAsia="ru-RU"/>
          <w14:textOutline w14:w="9525" w14:cap="flat" w14:cmpd="sng" w14:algn="ctr">
            <w14:solidFill>
              <w14:srgbClr w14:val="471A19"/>
            </w14:solidFill>
            <w14:prstDash w14:val="solid"/>
            <w14:round/>
          </w14:textOutline>
        </w:rPr>
      </w:pPr>
      <w:r>
        <w:rPr>
          <w:rFonts w:ascii="Times New Roman" w:eastAsiaTheme="minorEastAsia" w:hAnsi="Times New Roman" w:cs="Times New Roman"/>
          <w:bCs/>
          <w:iCs/>
          <w:kern w:val="24"/>
          <w:sz w:val="32"/>
          <w:szCs w:val="32"/>
          <w:lang w:eastAsia="ru-RU"/>
          <w14:textOutline w14:w="9525" w14:cap="flat" w14:cmpd="sng" w14:algn="ctr">
            <w14:solidFill>
              <w14:srgbClr w14:val="471A19"/>
            </w14:solidFill>
            <w14:prstDash w14:val="solid"/>
            <w14:round/>
          </w14:textOutline>
        </w:rPr>
        <w:lastRenderedPageBreak/>
        <w:t>Методическая разработка Классного часа</w:t>
      </w:r>
      <w:r w:rsidR="00FD5313" w:rsidRPr="00FD5313">
        <w:rPr>
          <w:rFonts w:ascii="Times New Roman" w:eastAsiaTheme="minorEastAsia" w:hAnsi="Times New Roman" w:cs="Times New Roman"/>
          <w:bCs/>
          <w:iCs/>
          <w:kern w:val="24"/>
          <w:sz w:val="32"/>
          <w:szCs w:val="32"/>
          <w:lang w:eastAsia="ru-RU"/>
          <w14:textOutline w14:w="9525" w14:cap="flat" w14:cmpd="sng" w14:algn="ctr">
            <w14:solidFill>
              <w14:srgbClr w14:val="471A19"/>
            </w14:solidFill>
            <w14:prstDash w14:val="solid"/>
            <w14:round/>
          </w14:textOutline>
        </w:rPr>
        <w:t xml:space="preserve"> – экскурсии</w:t>
      </w:r>
    </w:p>
    <w:p w:rsidR="00FD5313" w:rsidRPr="00FD5313" w:rsidRDefault="00FD5313" w:rsidP="00FD5313">
      <w:pPr>
        <w:spacing w:after="0" w:line="360" w:lineRule="auto"/>
        <w:jc w:val="center"/>
        <w:textAlignment w:val="baseline"/>
        <w:rPr>
          <w:rFonts w:ascii="Times New Roman" w:eastAsiaTheme="minorEastAsia" w:hAnsi="Times New Roman" w:cs="Times New Roman"/>
          <w:bCs/>
          <w:iCs/>
          <w:kern w:val="24"/>
          <w:sz w:val="36"/>
          <w:szCs w:val="36"/>
          <w:lang w:eastAsia="ru-RU"/>
          <w14:textOutline w14:w="9525" w14:cap="flat" w14:cmpd="sng" w14:algn="ctr">
            <w14:solidFill>
              <w14:srgbClr w14:val="471A19"/>
            </w14:solidFill>
            <w14:prstDash w14:val="solid"/>
            <w14:round/>
          </w14:textOutline>
        </w:rPr>
      </w:pPr>
      <w:r w:rsidRPr="00FD5313">
        <w:rPr>
          <w:rFonts w:ascii="Times New Roman" w:eastAsiaTheme="minorEastAsia" w:hAnsi="Times New Roman" w:cs="Times New Roman"/>
          <w:bCs/>
          <w:iCs/>
          <w:kern w:val="24"/>
          <w:sz w:val="36"/>
          <w:szCs w:val="36"/>
          <w:lang w:eastAsia="ru-RU"/>
          <w14:textOutline w14:w="9525" w14:cap="flat" w14:cmpd="sng" w14:algn="ctr">
            <w14:solidFill>
              <w14:srgbClr w14:val="471A19"/>
            </w14:solidFill>
            <w14:prstDash w14:val="solid"/>
            <w14:round/>
          </w14:textOutline>
        </w:rPr>
        <w:t xml:space="preserve"> « По местам боевой славы»</w:t>
      </w:r>
    </w:p>
    <w:p w:rsidR="00AE2600" w:rsidRPr="00A742EB" w:rsidRDefault="00AE2600" w:rsidP="00A742EB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42EB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8"/>
          <w:szCs w:val="28"/>
          <w:lang w:eastAsia="ru-RU"/>
          <w14:textOutline w14:w="9525" w14:cap="flat" w14:cmpd="sng" w14:algn="ctr">
            <w14:solidFill>
              <w14:srgbClr w14:val="471A19"/>
            </w14:solidFill>
            <w14:prstDash w14:val="solid"/>
            <w14:round/>
          </w14:textOutline>
        </w:rPr>
        <w:t>Быть патриотом – значит ощущать себя неотъемлемой частью Отечества»</w:t>
      </w:r>
    </w:p>
    <w:p w:rsidR="00AE2600" w:rsidRPr="00A742EB" w:rsidRDefault="00AE2600" w:rsidP="00A742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63B6" w:rsidRPr="00A742EB" w:rsidRDefault="003563B6" w:rsidP="00F110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4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записка.</w:t>
      </w:r>
    </w:p>
    <w:p w:rsidR="003563B6" w:rsidRPr="00A742EB" w:rsidRDefault="003563B6" w:rsidP="00F1109A">
      <w:pPr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42EB">
        <w:rPr>
          <w:rFonts w:ascii="Times New Roman" w:hAnsi="Times New Roman" w:cs="Times New Roman"/>
          <w:sz w:val="28"/>
          <w:szCs w:val="28"/>
          <w:shd w:val="clear" w:color="auto" w:fill="FFFFFF"/>
        </w:rPr>
        <w:t>Знакомство с историей родного посёлка  – одна из главных ступеней в становлении личности, в воспитании гражданственности и патриотизма. Ведь чтобы любить и ценить свою Родину, свой край, свой посёлок нужно знать о нем как можно больше.</w:t>
      </w:r>
    </w:p>
    <w:p w:rsidR="003563B6" w:rsidRPr="00A742EB" w:rsidRDefault="003563B6" w:rsidP="00F1109A">
      <w:pPr>
        <w:shd w:val="clear" w:color="auto" w:fill="FFFFFF"/>
        <w:spacing w:after="0"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форм изучения местного края, его истории и современного состояния являются историко-краеведческие экскурсии. </w:t>
      </w:r>
      <w:r w:rsidRPr="00A742EB">
        <w:rPr>
          <w:rFonts w:ascii="Times New Roman" w:hAnsi="Times New Roman" w:cs="Times New Roman"/>
          <w:sz w:val="28"/>
          <w:szCs w:val="28"/>
        </w:rPr>
        <w:t>Эта форма краеведческой работы предполагает изучение местных объектов в их естественной обстановке.</w:t>
      </w:r>
    </w:p>
    <w:p w:rsidR="003563B6" w:rsidRPr="00A742EB" w:rsidRDefault="003563B6" w:rsidP="00F1109A">
      <w:pPr>
        <w:shd w:val="clear" w:color="auto" w:fill="FFFFFF"/>
        <w:spacing w:after="0"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2E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Изучаемый на уроках материал дополняется конкретными наблюдениями на экскурсиях, которые помогают выработать правильное представление об окружающей действительности, способствуют расширению кругозора учащихся. Изучение вещественных памятников позволяет показать учащимся быт и труд народа, воспроизвести крупные исторические события.</w:t>
      </w:r>
    </w:p>
    <w:p w:rsidR="003563B6" w:rsidRPr="00A742EB" w:rsidRDefault="003563B6" w:rsidP="00F1109A">
      <w:pPr>
        <w:shd w:val="clear" w:color="auto" w:fill="FFFFFF"/>
        <w:spacing w:after="0"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2E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Педагогическое значение экскурсии очень велико. Экскурсии помогают учащимся установить связь между содержанием учебника, урока и окружающей действительностью, найти подтверждение в жизни того, что сообщал на уроке учитель, то есть учит школьников видеть историю вокруг себя.</w:t>
      </w:r>
    </w:p>
    <w:p w:rsidR="008919A7" w:rsidRDefault="003563B6" w:rsidP="00F1109A">
      <w:pPr>
        <w:shd w:val="clear" w:color="auto" w:fill="FFFFFF"/>
        <w:spacing w:after="0"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2EB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Экскурсии дают возможность учащимся знакомиться с подлинными памятниками истории, краеведческими объектами в их естественных условиях. На экскурсии, в отличи</w:t>
      </w:r>
      <w:proofErr w:type="gramStart"/>
      <w:r w:rsidRPr="00A742E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A74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урока, объектом познания и воспитания всегда бывают средства наглядности, в основном подлинные памятники истории. Именно эта особенность делает ее важнейшим средством активизации познавательной деятельности учащихся.</w:t>
      </w:r>
    </w:p>
    <w:p w:rsidR="00FD5313" w:rsidRPr="00A742EB" w:rsidRDefault="00FD5313" w:rsidP="00F1109A">
      <w:pPr>
        <w:shd w:val="clear" w:color="auto" w:fill="FFFFFF"/>
        <w:spacing w:after="0" w:line="360" w:lineRule="auto"/>
        <w:ind w:left="-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нет возможности с</w:t>
      </w:r>
      <w:r w:rsidR="00F11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овершить экскурсию, то этот классный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прекрасно можно провести в классе, это будет виртуальная заочная экскурсия с помощью презентации.</w:t>
      </w:r>
    </w:p>
    <w:p w:rsidR="001C781E" w:rsidRPr="00A742EB" w:rsidRDefault="001C781E" w:rsidP="00F110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3B6" w:rsidRPr="00A742EB" w:rsidRDefault="008919A7" w:rsidP="00F1109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2EB">
        <w:rPr>
          <w:rFonts w:ascii="Times New Roman" w:hAnsi="Times New Roman" w:cs="Times New Roman"/>
          <w:b/>
          <w:sz w:val="28"/>
          <w:szCs w:val="28"/>
        </w:rPr>
        <w:t>Обоснование актуальности темы:</w:t>
      </w:r>
    </w:p>
    <w:p w:rsidR="00A61D2C" w:rsidRPr="00A742EB" w:rsidRDefault="00F1109A" w:rsidP="00F1109A">
      <w:p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2020 </w:t>
      </w:r>
      <w:r w:rsidR="003563B6" w:rsidRPr="00A742EB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будет праздноваться </w:t>
      </w:r>
      <w:r w:rsidR="003563B6" w:rsidRPr="00A742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75 </w:t>
      </w:r>
      <w:r w:rsidR="008919A7" w:rsidRPr="00A742EB">
        <w:rPr>
          <w:rFonts w:ascii="Times New Roman" w:hAnsi="Times New Roman" w:cs="Times New Roman"/>
          <w:sz w:val="28"/>
          <w:szCs w:val="28"/>
        </w:rPr>
        <w:t>лет со дня Победы в Великой Отечественной войне.</w:t>
      </w:r>
      <w:r w:rsidR="003563B6" w:rsidRPr="00A742EB">
        <w:rPr>
          <w:rFonts w:ascii="Times New Roman" w:hAnsi="Times New Roman" w:cs="Times New Roman"/>
          <w:sz w:val="28"/>
          <w:szCs w:val="28"/>
        </w:rPr>
        <w:t xml:space="preserve"> Печально осознавать то, что совре</w:t>
      </w:r>
      <w:r w:rsidR="00A61D2C" w:rsidRPr="00A742EB">
        <w:rPr>
          <w:rFonts w:ascii="Times New Roman" w:hAnsi="Times New Roman" w:cs="Times New Roman"/>
          <w:sz w:val="28"/>
          <w:szCs w:val="28"/>
        </w:rPr>
        <w:t>менное поколение очень мало знае</w:t>
      </w:r>
      <w:r w:rsidR="003563B6" w:rsidRPr="00A742EB">
        <w:rPr>
          <w:rFonts w:ascii="Times New Roman" w:hAnsi="Times New Roman" w:cs="Times New Roman"/>
          <w:sz w:val="28"/>
          <w:szCs w:val="28"/>
        </w:rPr>
        <w:t>т о</w:t>
      </w:r>
      <w:r w:rsidR="00A61D2C" w:rsidRPr="00A742EB">
        <w:rPr>
          <w:rFonts w:ascii="Times New Roman" w:hAnsi="Times New Roman" w:cs="Times New Roman"/>
          <w:sz w:val="28"/>
          <w:szCs w:val="28"/>
        </w:rPr>
        <w:t xml:space="preserve"> том легендарном героическом времени, о вкладе своей Малой Родины в дело Победы. </w:t>
      </w:r>
      <w:r w:rsidR="008919A7" w:rsidRPr="00A742EB">
        <w:rPr>
          <w:rFonts w:ascii="Times New Roman" w:hAnsi="Times New Roman" w:cs="Times New Roman"/>
          <w:sz w:val="28"/>
          <w:szCs w:val="28"/>
        </w:rPr>
        <w:t xml:space="preserve"> Про тех людей, которые жили, воевали, боролись, трудились в те далёкие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19A7" w:rsidRPr="00A742EB">
        <w:rPr>
          <w:rFonts w:ascii="Times New Roman" w:hAnsi="Times New Roman" w:cs="Times New Roman"/>
          <w:sz w:val="28"/>
          <w:szCs w:val="28"/>
        </w:rPr>
        <w:t xml:space="preserve">40-ые годы. Поэтому </w:t>
      </w:r>
      <w:r w:rsidR="00A61D2C" w:rsidRPr="00A742EB">
        <w:rPr>
          <w:rFonts w:ascii="Times New Roman" w:hAnsi="Times New Roman" w:cs="Times New Roman"/>
          <w:sz w:val="28"/>
          <w:szCs w:val="28"/>
        </w:rPr>
        <w:t>экскурсия « По местам боевой славы» поможет узнать о военном прошлом своей  Малой Родины</w:t>
      </w:r>
      <w:r w:rsidR="008919A7" w:rsidRPr="00A742EB">
        <w:rPr>
          <w:rFonts w:ascii="Times New Roman" w:hAnsi="Times New Roman" w:cs="Times New Roman"/>
          <w:sz w:val="28"/>
          <w:szCs w:val="28"/>
        </w:rPr>
        <w:t>,</w:t>
      </w:r>
      <w:r w:rsidR="00A61D2C" w:rsidRPr="00A742EB">
        <w:rPr>
          <w:rFonts w:ascii="Times New Roman" w:hAnsi="Times New Roman" w:cs="Times New Roman"/>
          <w:sz w:val="28"/>
          <w:szCs w:val="28"/>
        </w:rPr>
        <w:t xml:space="preserve"> о подвигах земляков на поле боя и в тылу.</w:t>
      </w:r>
      <w:r w:rsidR="008919A7" w:rsidRPr="00A742EB">
        <w:rPr>
          <w:rFonts w:ascii="Times New Roman" w:hAnsi="Times New Roman" w:cs="Times New Roman"/>
          <w:sz w:val="28"/>
          <w:szCs w:val="28"/>
        </w:rPr>
        <w:t xml:space="preserve"> </w:t>
      </w:r>
      <w:r w:rsidR="001852E6" w:rsidRPr="00A742EB">
        <w:rPr>
          <w:rFonts w:ascii="Times New Roman" w:hAnsi="Times New Roman" w:cs="Times New Roman"/>
          <w:sz w:val="28"/>
          <w:szCs w:val="28"/>
        </w:rPr>
        <w:t>Тема экскурсии позволит через подвиг земляков-</w:t>
      </w:r>
      <w:proofErr w:type="spellStart"/>
      <w:r w:rsidR="001852E6" w:rsidRPr="00A742EB">
        <w:rPr>
          <w:rFonts w:ascii="Times New Roman" w:hAnsi="Times New Roman" w:cs="Times New Roman"/>
          <w:sz w:val="28"/>
          <w:szCs w:val="28"/>
        </w:rPr>
        <w:t>шарангцев</w:t>
      </w:r>
      <w:proofErr w:type="spellEnd"/>
      <w:r w:rsidR="001852E6" w:rsidRPr="00A742EB">
        <w:rPr>
          <w:rFonts w:ascii="Times New Roman" w:hAnsi="Times New Roman" w:cs="Times New Roman"/>
          <w:sz w:val="28"/>
          <w:szCs w:val="28"/>
        </w:rPr>
        <w:t xml:space="preserve"> привлечь  внимание к истории всей страны, к трагическим страницам отечественной войны, к важным сражениям в ВОВ. Эта экскурсия поможет  разбудить интерес к исследовательской ра</w:t>
      </w:r>
      <w:r w:rsidR="007B38E6" w:rsidRPr="00A742EB">
        <w:rPr>
          <w:rFonts w:ascii="Times New Roman" w:hAnsi="Times New Roman" w:cs="Times New Roman"/>
          <w:sz w:val="28"/>
          <w:szCs w:val="28"/>
        </w:rPr>
        <w:t>боте «Моя семья в истории войны</w:t>
      </w:r>
      <w:r w:rsidR="001852E6" w:rsidRPr="00A742EB">
        <w:rPr>
          <w:rFonts w:ascii="Times New Roman" w:hAnsi="Times New Roman" w:cs="Times New Roman"/>
          <w:sz w:val="28"/>
          <w:szCs w:val="28"/>
        </w:rPr>
        <w:t>».</w:t>
      </w:r>
    </w:p>
    <w:p w:rsidR="008919A7" w:rsidRPr="00A742EB" w:rsidRDefault="008919A7" w:rsidP="00F1109A">
      <w:p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b/>
          <w:sz w:val="28"/>
          <w:szCs w:val="28"/>
        </w:rPr>
        <w:t>Цель:</w:t>
      </w:r>
      <w:r w:rsidR="00AE2600" w:rsidRPr="00A742EB">
        <w:rPr>
          <w:rFonts w:ascii="Times New Roman" w:hAnsi="Times New Roman" w:cs="Times New Roman"/>
          <w:sz w:val="28"/>
          <w:szCs w:val="28"/>
        </w:rPr>
        <w:t xml:space="preserve"> </w:t>
      </w:r>
      <w:r w:rsidRPr="00A742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 w:rsidR="00AE2600" w:rsidRPr="00A742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A742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сбор и систематизация материалов о деятельности Шарангского района в годы Великой Отечественной войны,</w:t>
      </w:r>
      <w:r w:rsidRPr="00A742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поддер</w:t>
      </w:r>
      <w:r w:rsidR="003563B6" w:rsidRPr="00A742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жание чувства гордости за свою М</w:t>
      </w:r>
      <w:r w:rsidRPr="00A742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алую Родину</w:t>
      </w:r>
      <w:r w:rsidRPr="00A742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742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Укрепление духовной связи между поколениями.</w:t>
      </w:r>
    </w:p>
    <w:p w:rsidR="008919A7" w:rsidRPr="00A742EB" w:rsidRDefault="008919A7" w:rsidP="00F1109A">
      <w:p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A742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9A7" w:rsidRPr="00A742EB" w:rsidRDefault="008919A7" w:rsidP="00F1109A">
      <w:pPr>
        <w:pStyle w:val="a6"/>
        <w:numPr>
          <w:ilvl w:val="0"/>
          <w:numId w:val="3"/>
        </w:num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Собрать информацию об участниках и героях Великой Отечественной войны Шарангского района.</w:t>
      </w:r>
    </w:p>
    <w:p w:rsidR="00AE2600" w:rsidRPr="00A742EB" w:rsidRDefault="00AE2600" w:rsidP="00F1109A">
      <w:pPr>
        <w:pStyle w:val="a6"/>
        <w:numPr>
          <w:ilvl w:val="0"/>
          <w:numId w:val="3"/>
        </w:num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 xml:space="preserve">Посетить в ходе познавательной экскурсии Шарангский краеведческий  музей,  улиц и памятников, </w:t>
      </w:r>
      <w:r w:rsidR="008919A7" w:rsidRPr="00A742EB">
        <w:rPr>
          <w:rFonts w:ascii="Times New Roman" w:hAnsi="Times New Roman" w:cs="Times New Roman"/>
          <w:sz w:val="28"/>
          <w:szCs w:val="28"/>
        </w:rPr>
        <w:t>расположенных на те</w:t>
      </w:r>
      <w:r w:rsidRPr="00A742EB">
        <w:rPr>
          <w:rFonts w:ascii="Times New Roman" w:hAnsi="Times New Roman" w:cs="Times New Roman"/>
          <w:sz w:val="28"/>
          <w:szCs w:val="28"/>
        </w:rPr>
        <w:t>рритории поселка, связанных с героическим прошлым посёлка.</w:t>
      </w:r>
    </w:p>
    <w:p w:rsidR="00AE2600" w:rsidRPr="00A742EB" w:rsidRDefault="00AE2600" w:rsidP="00F1109A">
      <w:pPr>
        <w:pStyle w:val="a6"/>
        <w:numPr>
          <w:ilvl w:val="0"/>
          <w:numId w:val="3"/>
        </w:num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eastAsia="Arial Unicode MS" w:hAnsi="Times New Roman" w:cs="Times New Roman"/>
          <w:bCs/>
          <w:color w:val="2E1110"/>
          <w:kern w:val="24"/>
          <w:sz w:val="28"/>
          <w:szCs w:val="28"/>
          <w:lang w:eastAsia="ru-RU"/>
        </w:rPr>
        <w:t xml:space="preserve">Проводить  </w:t>
      </w:r>
      <w:proofErr w:type="spellStart"/>
      <w:r w:rsidRPr="00A742EB">
        <w:rPr>
          <w:rFonts w:ascii="Times New Roman" w:eastAsia="Arial Unicode MS" w:hAnsi="Times New Roman" w:cs="Times New Roman"/>
          <w:bCs/>
          <w:color w:val="2E1110"/>
          <w:kern w:val="24"/>
          <w:sz w:val="28"/>
          <w:szCs w:val="28"/>
          <w:lang w:eastAsia="ru-RU"/>
        </w:rPr>
        <w:t>пропагандисткую</w:t>
      </w:r>
      <w:proofErr w:type="spellEnd"/>
      <w:r w:rsidRPr="00A742EB">
        <w:rPr>
          <w:rFonts w:ascii="Times New Roman" w:eastAsia="Arial Unicode MS" w:hAnsi="Times New Roman" w:cs="Times New Roman"/>
          <w:bCs/>
          <w:color w:val="2E1110"/>
          <w:kern w:val="24"/>
          <w:sz w:val="28"/>
          <w:szCs w:val="28"/>
          <w:lang w:eastAsia="ru-RU"/>
        </w:rPr>
        <w:t xml:space="preserve"> деятельность с целью формирования чувства любви и гордости к стране.</w:t>
      </w:r>
    </w:p>
    <w:p w:rsidR="008919A7" w:rsidRDefault="00AE2600" w:rsidP="00F1109A">
      <w:pPr>
        <w:pStyle w:val="a6"/>
        <w:numPr>
          <w:ilvl w:val="0"/>
          <w:numId w:val="3"/>
        </w:num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Найти и изучить источники</w:t>
      </w:r>
      <w:r w:rsidR="008919A7" w:rsidRPr="00A742EB">
        <w:rPr>
          <w:rFonts w:ascii="Times New Roman" w:hAnsi="Times New Roman" w:cs="Times New Roman"/>
          <w:sz w:val="28"/>
          <w:szCs w:val="28"/>
        </w:rPr>
        <w:t xml:space="preserve"> по теме исследования.</w:t>
      </w:r>
    </w:p>
    <w:p w:rsidR="00F1109A" w:rsidRPr="00A742EB" w:rsidRDefault="00F1109A" w:rsidP="00F1109A">
      <w:pPr>
        <w:pStyle w:val="a6"/>
        <w:numPr>
          <w:ilvl w:val="0"/>
          <w:numId w:val="3"/>
        </w:num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8919A7" w:rsidRPr="00A742EB" w:rsidRDefault="008919A7" w:rsidP="00F1109A">
      <w:p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b/>
          <w:sz w:val="28"/>
          <w:szCs w:val="28"/>
        </w:rPr>
        <w:lastRenderedPageBreak/>
        <w:t>Объект исследования:</w:t>
      </w:r>
    </w:p>
    <w:p w:rsidR="001852E6" w:rsidRPr="00A742EB" w:rsidRDefault="00AE2600" w:rsidP="00F1109A">
      <w:pPr>
        <w:pStyle w:val="a6"/>
        <w:numPr>
          <w:ilvl w:val="0"/>
          <w:numId w:val="4"/>
        </w:numPr>
        <w:spacing w:line="360" w:lineRule="auto"/>
        <w:ind w:left="-851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р.п. Шаранга и её улицы, назван</w:t>
      </w:r>
      <w:r w:rsidR="001C781E" w:rsidRPr="00A742EB">
        <w:rPr>
          <w:rFonts w:ascii="Times New Roman" w:hAnsi="Times New Roman" w:cs="Times New Roman"/>
          <w:sz w:val="28"/>
          <w:szCs w:val="28"/>
        </w:rPr>
        <w:t>ные в честь Героев Советского Союза, площадь Ленина, памятники участникам ВОВ, краевед</w:t>
      </w:r>
      <w:r w:rsidR="007B38E6" w:rsidRPr="00A742EB">
        <w:rPr>
          <w:rFonts w:ascii="Times New Roman" w:hAnsi="Times New Roman" w:cs="Times New Roman"/>
          <w:sz w:val="28"/>
          <w:szCs w:val="28"/>
        </w:rPr>
        <w:t>ческий и школьный музеи</w:t>
      </w:r>
      <w:r w:rsidR="001C781E" w:rsidRPr="00A742EB">
        <w:rPr>
          <w:rFonts w:ascii="Times New Roman" w:hAnsi="Times New Roman" w:cs="Times New Roman"/>
          <w:sz w:val="28"/>
          <w:szCs w:val="28"/>
        </w:rPr>
        <w:t>.</w:t>
      </w:r>
    </w:p>
    <w:p w:rsidR="008919A7" w:rsidRPr="00A742EB" w:rsidRDefault="008919A7" w:rsidP="00F1109A">
      <w:pPr>
        <w:spacing w:line="360" w:lineRule="auto"/>
        <w:ind w:left="-851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2EB">
        <w:rPr>
          <w:rFonts w:ascii="Times New Roman" w:hAnsi="Times New Roman" w:cs="Times New Roman"/>
          <w:b/>
          <w:sz w:val="28"/>
          <w:szCs w:val="28"/>
        </w:rPr>
        <w:t xml:space="preserve">Методы исследования: </w:t>
      </w:r>
    </w:p>
    <w:p w:rsidR="008919A7" w:rsidRPr="00A742EB" w:rsidRDefault="008919A7" w:rsidP="00F1109A">
      <w:pPr>
        <w:pStyle w:val="a6"/>
        <w:numPr>
          <w:ilvl w:val="0"/>
          <w:numId w:val="5"/>
        </w:num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анализ материала, печатные издания, статьи, альбомы, документы, литература о родном поселке и районе в годы ВОВ.</w:t>
      </w:r>
    </w:p>
    <w:p w:rsidR="008919A7" w:rsidRPr="00A742EB" w:rsidRDefault="008919A7" w:rsidP="00F1109A">
      <w:pPr>
        <w:pStyle w:val="a6"/>
        <w:numPr>
          <w:ilvl w:val="0"/>
          <w:numId w:val="5"/>
        </w:num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анализ полученных результатов, интервью с библиотекарями и экскурсоводами.</w:t>
      </w:r>
    </w:p>
    <w:p w:rsidR="001C781E" w:rsidRPr="00A742EB" w:rsidRDefault="008919A7" w:rsidP="00F1109A">
      <w:p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b/>
          <w:sz w:val="28"/>
          <w:szCs w:val="28"/>
        </w:rPr>
        <w:t xml:space="preserve">Гипотеза: </w:t>
      </w:r>
      <w:r w:rsidR="001C781E" w:rsidRPr="00A742EB">
        <w:rPr>
          <w:rFonts w:ascii="Times New Roman" w:hAnsi="Times New Roman" w:cs="Times New Roman"/>
          <w:sz w:val="28"/>
          <w:szCs w:val="28"/>
        </w:rPr>
        <w:t>Можно предположить</w:t>
      </w:r>
      <w:r w:rsidRPr="00A742EB">
        <w:rPr>
          <w:rFonts w:ascii="Times New Roman" w:hAnsi="Times New Roman" w:cs="Times New Roman"/>
          <w:sz w:val="28"/>
          <w:szCs w:val="28"/>
        </w:rPr>
        <w:t>, что в нашем посёлке есть много достопримечательных мест, связанных с событиями ВОВ</w:t>
      </w:r>
      <w:r w:rsidR="001C781E" w:rsidRPr="00A742EB">
        <w:rPr>
          <w:rFonts w:ascii="Times New Roman" w:hAnsi="Times New Roman" w:cs="Times New Roman"/>
          <w:sz w:val="28"/>
          <w:szCs w:val="28"/>
        </w:rPr>
        <w:t xml:space="preserve"> и много мест, где можно почерпнуть много знаний по вкладу наших земляков в Великое Дело победы над фашистской Германией.</w:t>
      </w:r>
    </w:p>
    <w:p w:rsidR="008919A7" w:rsidRPr="00A742EB" w:rsidRDefault="008919A7" w:rsidP="00F1109A">
      <w:pPr>
        <w:spacing w:line="360" w:lineRule="auto"/>
        <w:ind w:left="-851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2EB">
        <w:rPr>
          <w:rFonts w:ascii="Times New Roman" w:hAnsi="Times New Roman" w:cs="Times New Roman"/>
          <w:b/>
          <w:sz w:val="28"/>
          <w:szCs w:val="28"/>
        </w:rPr>
        <w:t>Описание маршрута</w:t>
      </w:r>
    </w:p>
    <w:p w:rsidR="008919A7" w:rsidRPr="00A742EB" w:rsidRDefault="008919A7" w:rsidP="00F1109A">
      <w:p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Наш туристический маршрут проходит по улицам</w:t>
      </w:r>
      <w:r w:rsidR="001C781E" w:rsidRPr="00A742EB">
        <w:rPr>
          <w:rFonts w:ascii="Times New Roman" w:hAnsi="Times New Roman" w:cs="Times New Roman"/>
          <w:sz w:val="28"/>
          <w:szCs w:val="28"/>
        </w:rPr>
        <w:t xml:space="preserve"> и музеям </w:t>
      </w:r>
      <w:r w:rsidRPr="00A742EB">
        <w:rPr>
          <w:rFonts w:ascii="Times New Roman" w:hAnsi="Times New Roman" w:cs="Times New Roman"/>
          <w:sz w:val="28"/>
          <w:szCs w:val="28"/>
        </w:rPr>
        <w:t xml:space="preserve"> поселка Шаранга.</w:t>
      </w:r>
    </w:p>
    <w:p w:rsidR="008919A7" w:rsidRPr="00A742EB" w:rsidRDefault="008919A7" w:rsidP="00F1109A">
      <w:p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 xml:space="preserve">Данный маршрут разработан на 1 день с общей протяженностью </w:t>
      </w:r>
      <w:r w:rsidR="001C781E" w:rsidRPr="00A742EB">
        <w:rPr>
          <w:rFonts w:ascii="Times New Roman" w:hAnsi="Times New Roman" w:cs="Times New Roman"/>
          <w:sz w:val="28"/>
          <w:szCs w:val="28"/>
        </w:rPr>
        <w:t>около 5</w:t>
      </w:r>
      <w:r w:rsidR="00A43891" w:rsidRPr="00A742EB">
        <w:rPr>
          <w:rFonts w:ascii="Times New Roman" w:hAnsi="Times New Roman" w:cs="Times New Roman"/>
          <w:sz w:val="28"/>
          <w:szCs w:val="28"/>
        </w:rPr>
        <w:t xml:space="preserve"> км. Предусмотрен для детей с 15</w:t>
      </w:r>
      <w:r w:rsidRPr="00A742EB">
        <w:rPr>
          <w:rFonts w:ascii="Times New Roman" w:hAnsi="Times New Roman" w:cs="Times New Roman"/>
          <w:sz w:val="28"/>
          <w:szCs w:val="28"/>
        </w:rPr>
        <w:t xml:space="preserve">-ти лет, имеющих туристскую  подготовку, прошедших инструктаж по ПДД. При продвижении по маршруту необходимо сопровождение педагога. </w:t>
      </w:r>
    </w:p>
    <w:p w:rsidR="00FD75CA" w:rsidRDefault="001C781E" w:rsidP="00F1109A">
      <w:p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 xml:space="preserve"> Маршрут: начинается экскурсия на улице Ленина (первая улица посёлка), затем экскурсия проходит в краеведческий музей в Зал </w:t>
      </w:r>
      <w:r w:rsidR="009E5998" w:rsidRPr="00A742EB">
        <w:rPr>
          <w:rFonts w:ascii="Times New Roman" w:hAnsi="Times New Roman" w:cs="Times New Roman"/>
          <w:sz w:val="28"/>
          <w:szCs w:val="28"/>
        </w:rPr>
        <w:t xml:space="preserve">Боевой </w:t>
      </w:r>
      <w:r w:rsidRPr="00A742EB">
        <w:rPr>
          <w:rFonts w:ascii="Times New Roman" w:hAnsi="Times New Roman" w:cs="Times New Roman"/>
          <w:sz w:val="28"/>
          <w:szCs w:val="28"/>
        </w:rPr>
        <w:t>Славы</w:t>
      </w:r>
      <w:r w:rsidR="009E5998" w:rsidRPr="00A742EB">
        <w:rPr>
          <w:rFonts w:ascii="Times New Roman" w:hAnsi="Times New Roman" w:cs="Times New Roman"/>
          <w:sz w:val="28"/>
          <w:szCs w:val="28"/>
        </w:rPr>
        <w:t xml:space="preserve">. Далее проходят по улице Ленина к площади Ленина, затем на Аллею Славы, которая находится в школьном сквере, к памятнику погибшим воинам, затем посещают школьный музей. После музея экскурсионная группа проходит к зданию, где раньше располагался Детский Дом из блокадного Ленинграда, к памятнику </w:t>
      </w:r>
      <w:proofErr w:type="spellStart"/>
      <w:r w:rsidR="009E5998" w:rsidRPr="00A742EB">
        <w:rPr>
          <w:rFonts w:ascii="Times New Roman" w:hAnsi="Times New Roman" w:cs="Times New Roman"/>
          <w:sz w:val="28"/>
          <w:szCs w:val="28"/>
        </w:rPr>
        <w:t>А.Г.Мягчилова</w:t>
      </w:r>
      <w:proofErr w:type="spellEnd"/>
      <w:r w:rsidR="009E5998" w:rsidRPr="00A742EB">
        <w:rPr>
          <w:rFonts w:ascii="Times New Roman" w:hAnsi="Times New Roman" w:cs="Times New Roman"/>
          <w:sz w:val="28"/>
          <w:szCs w:val="28"/>
        </w:rPr>
        <w:t xml:space="preserve">, </w:t>
      </w:r>
      <w:r w:rsidR="00A43891" w:rsidRPr="00A742EB">
        <w:rPr>
          <w:rFonts w:ascii="Times New Roman" w:hAnsi="Times New Roman" w:cs="Times New Roman"/>
          <w:sz w:val="28"/>
          <w:szCs w:val="28"/>
        </w:rPr>
        <w:t xml:space="preserve">по ул. Советской, на ул. </w:t>
      </w:r>
      <w:proofErr w:type="spellStart"/>
      <w:r w:rsidR="00A43891" w:rsidRPr="00A742EB">
        <w:rPr>
          <w:rFonts w:ascii="Times New Roman" w:hAnsi="Times New Roman" w:cs="Times New Roman"/>
          <w:sz w:val="28"/>
          <w:szCs w:val="28"/>
        </w:rPr>
        <w:t>Мягчилова</w:t>
      </w:r>
      <w:proofErr w:type="spellEnd"/>
      <w:r w:rsidR="008919A7" w:rsidRPr="00A742EB">
        <w:rPr>
          <w:rFonts w:ascii="Times New Roman" w:hAnsi="Times New Roman" w:cs="Times New Roman"/>
          <w:sz w:val="28"/>
          <w:szCs w:val="28"/>
        </w:rPr>
        <w:t xml:space="preserve">, </w:t>
      </w:r>
      <w:r w:rsidR="009E5998" w:rsidRPr="00A742EB">
        <w:rPr>
          <w:rFonts w:ascii="Times New Roman" w:hAnsi="Times New Roman" w:cs="Times New Roman"/>
          <w:sz w:val="28"/>
          <w:szCs w:val="28"/>
        </w:rPr>
        <w:t xml:space="preserve">через ул. Первомайскую в «Молодёжный микрорайон» </w:t>
      </w:r>
      <w:r w:rsidR="008919A7" w:rsidRPr="00A742EB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8919A7" w:rsidRPr="00A742EB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8919A7" w:rsidRPr="00A742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919A7" w:rsidRPr="00A742EB">
        <w:rPr>
          <w:rFonts w:ascii="Times New Roman" w:hAnsi="Times New Roman" w:cs="Times New Roman"/>
          <w:sz w:val="28"/>
          <w:szCs w:val="28"/>
        </w:rPr>
        <w:t>огожникова</w:t>
      </w:r>
      <w:proofErr w:type="spellEnd"/>
      <w:r w:rsidR="008919A7" w:rsidRPr="00A742E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919A7" w:rsidRPr="00A742EB">
        <w:rPr>
          <w:rFonts w:ascii="Times New Roman" w:hAnsi="Times New Roman" w:cs="Times New Roman"/>
          <w:sz w:val="28"/>
          <w:szCs w:val="28"/>
        </w:rPr>
        <w:t>ул.Кузнецова</w:t>
      </w:r>
      <w:proofErr w:type="spellEnd"/>
      <w:r w:rsidR="008919A7" w:rsidRPr="00A742EB">
        <w:rPr>
          <w:rFonts w:ascii="Times New Roman" w:hAnsi="Times New Roman" w:cs="Times New Roman"/>
          <w:sz w:val="28"/>
          <w:szCs w:val="28"/>
        </w:rPr>
        <w:t xml:space="preserve">, </w:t>
      </w:r>
      <w:r w:rsidR="009E5998" w:rsidRPr="00A742EB">
        <w:rPr>
          <w:rFonts w:ascii="Times New Roman" w:hAnsi="Times New Roman" w:cs="Times New Roman"/>
          <w:sz w:val="28"/>
          <w:szCs w:val="28"/>
        </w:rPr>
        <w:t xml:space="preserve">возвращаемся </w:t>
      </w:r>
      <w:r w:rsidR="008919A7" w:rsidRPr="00A742EB">
        <w:rPr>
          <w:rFonts w:ascii="Times New Roman" w:hAnsi="Times New Roman" w:cs="Times New Roman"/>
          <w:sz w:val="28"/>
          <w:szCs w:val="28"/>
        </w:rPr>
        <w:t xml:space="preserve">на ул.Ленина.   </w:t>
      </w:r>
    </w:p>
    <w:p w:rsidR="00F1109A" w:rsidRPr="00FD5313" w:rsidRDefault="00F1109A" w:rsidP="00F1109A">
      <w:pPr>
        <w:spacing w:line="360" w:lineRule="auto"/>
        <w:ind w:left="-851" w:firstLine="42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92"/>
        <w:gridCol w:w="1118"/>
        <w:gridCol w:w="2977"/>
        <w:gridCol w:w="3084"/>
      </w:tblGrid>
      <w:tr w:rsidR="00FD75CA" w:rsidTr="00FD75CA">
        <w:tc>
          <w:tcPr>
            <w:tcW w:w="2392" w:type="dxa"/>
          </w:tcPr>
          <w:p w:rsidR="00FD75CA" w:rsidRPr="00FD75CA" w:rsidRDefault="00FD75CA" w:rsidP="00FD75CA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75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Объекты пешеходной экскурсии</w:t>
            </w:r>
          </w:p>
        </w:tc>
        <w:tc>
          <w:tcPr>
            <w:tcW w:w="1118" w:type="dxa"/>
          </w:tcPr>
          <w:p w:rsidR="00FD75CA" w:rsidRPr="00FD75CA" w:rsidRDefault="00FD75CA" w:rsidP="00FD75CA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75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977" w:type="dxa"/>
          </w:tcPr>
          <w:p w:rsidR="00FD75CA" w:rsidRPr="00FD75CA" w:rsidRDefault="00FD75CA" w:rsidP="00FD75CA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75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  <w:proofErr w:type="spellStart"/>
            <w:r w:rsidRPr="00FD75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подтем</w:t>
            </w:r>
            <w:proofErr w:type="spellEnd"/>
            <w:r w:rsidRPr="00FD75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перечень основных вопросов</w:t>
            </w:r>
          </w:p>
        </w:tc>
        <w:tc>
          <w:tcPr>
            <w:tcW w:w="3084" w:type="dxa"/>
          </w:tcPr>
          <w:p w:rsidR="00FD75CA" w:rsidRPr="00FD75CA" w:rsidRDefault="00FD75CA" w:rsidP="00FD75CA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75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Методические указания</w:t>
            </w:r>
          </w:p>
        </w:tc>
      </w:tr>
      <w:tr w:rsidR="00FD75CA" w:rsidTr="00FD75CA">
        <w:tc>
          <w:tcPr>
            <w:tcW w:w="2392" w:type="dxa"/>
          </w:tcPr>
          <w:p w:rsidR="00FD75CA" w:rsidRDefault="00FD75CA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1.Улица Ленина</w:t>
            </w:r>
          </w:p>
        </w:tc>
        <w:tc>
          <w:tcPr>
            <w:tcW w:w="1118" w:type="dxa"/>
          </w:tcPr>
          <w:p w:rsidR="00FD75CA" w:rsidRDefault="00FD75CA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10.00</w:t>
            </w:r>
          </w:p>
        </w:tc>
        <w:tc>
          <w:tcPr>
            <w:tcW w:w="2977" w:type="dxa"/>
          </w:tcPr>
          <w:p w:rsidR="00FD75CA" w:rsidRDefault="00FD75CA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Краткая история улицы, а вместе с ней и посёлка.</w:t>
            </w:r>
          </w:p>
        </w:tc>
        <w:tc>
          <w:tcPr>
            <w:tcW w:w="3084" w:type="dxa"/>
          </w:tcPr>
          <w:p w:rsidR="00FD75CA" w:rsidRDefault="00FD75CA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 </w:t>
            </w:r>
          </w:p>
        </w:tc>
      </w:tr>
      <w:tr w:rsidR="00FD75CA" w:rsidTr="00FD75CA">
        <w:tc>
          <w:tcPr>
            <w:tcW w:w="2392" w:type="dxa"/>
          </w:tcPr>
          <w:p w:rsidR="00FD75CA" w:rsidRDefault="00FD75CA" w:rsidP="00FD75CA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FD7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Краеведческий музей</w:t>
            </w:r>
          </w:p>
        </w:tc>
        <w:tc>
          <w:tcPr>
            <w:tcW w:w="1118" w:type="dxa"/>
          </w:tcPr>
          <w:p w:rsidR="00FD75CA" w:rsidRDefault="00FD75CA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10.05</w:t>
            </w:r>
          </w:p>
        </w:tc>
        <w:tc>
          <w:tcPr>
            <w:tcW w:w="2977" w:type="dxa"/>
          </w:tcPr>
          <w:p w:rsidR="00A71365" w:rsidRPr="00A742EB" w:rsidRDefault="00A71365" w:rsidP="00A71365">
            <w:pPr>
              <w:spacing w:before="115" w:line="36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Жизнь</w:t>
            </w:r>
            <w:r w:rsidRPr="00A742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Шарангского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района в годы Великой Отечественной Войны,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шарангцы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защищавшие</w:t>
            </w:r>
            <w:r w:rsidRPr="00A742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нашу Родину на разных фронтах.</w:t>
            </w:r>
          </w:p>
          <w:p w:rsidR="00FD75CA" w:rsidRDefault="00FD75CA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FD75CA" w:rsidRDefault="00FD75CA" w:rsidP="00FD75C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  выставочными залами музея и рассказ 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представленном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них.</w:t>
            </w:r>
          </w:p>
        </w:tc>
      </w:tr>
      <w:tr w:rsidR="00FD75CA" w:rsidTr="00FD75CA">
        <w:tc>
          <w:tcPr>
            <w:tcW w:w="2392" w:type="dxa"/>
          </w:tcPr>
          <w:p w:rsidR="00FD75CA" w:rsidRDefault="00A71365" w:rsidP="00AA68C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3.Площадь Ленина</w:t>
            </w:r>
          </w:p>
        </w:tc>
        <w:tc>
          <w:tcPr>
            <w:tcW w:w="1118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10.25</w:t>
            </w:r>
          </w:p>
        </w:tc>
        <w:tc>
          <w:tcPr>
            <w:tcW w:w="2977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Прошлое и настоящее площади.</w:t>
            </w:r>
          </w:p>
          <w:p w:rsidR="00AA68CA" w:rsidRDefault="00AA68CA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 и рассказ.</w:t>
            </w:r>
          </w:p>
        </w:tc>
      </w:tr>
      <w:tr w:rsidR="00FD75CA" w:rsidTr="00FD75CA">
        <w:tc>
          <w:tcPr>
            <w:tcW w:w="2392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4.Детский Дом</w:t>
            </w:r>
          </w:p>
        </w:tc>
        <w:tc>
          <w:tcPr>
            <w:tcW w:w="1118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10.30</w:t>
            </w:r>
          </w:p>
        </w:tc>
        <w:tc>
          <w:tcPr>
            <w:tcW w:w="2977" w:type="dxa"/>
          </w:tcPr>
          <w:p w:rsidR="00FD75CA" w:rsidRDefault="00A71365" w:rsidP="00A71365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История </w:t>
            </w:r>
            <w:r w:rsidRPr="00A713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детского  дома  №15,  эвакуированного  из  блокадного  Ленинграда  в  1942  году   в  </w:t>
            </w:r>
            <w:proofErr w:type="spellStart"/>
            <w:r w:rsidRPr="00A713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Шарангу</w:t>
            </w:r>
            <w:proofErr w:type="spellEnd"/>
            <w:r w:rsidRPr="00A713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A68CA" w:rsidRDefault="00AA68CA" w:rsidP="00A71365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 и рассказ</w:t>
            </w:r>
          </w:p>
        </w:tc>
      </w:tr>
      <w:tr w:rsidR="00FD75CA" w:rsidTr="00FD75CA">
        <w:tc>
          <w:tcPr>
            <w:tcW w:w="2392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5.Памятник А.Г.</w:t>
            </w:r>
            <w:r w:rsidRPr="00A713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713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Мягчилову</w:t>
            </w:r>
            <w:proofErr w:type="spellEnd"/>
          </w:p>
        </w:tc>
        <w:tc>
          <w:tcPr>
            <w:tcW w:w="1118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10.40</w:t>
            </w:r>
          </w:p>
        </w:tc>
        <w:tc>
          <w:tcPr>
            <w:tcW w:w="2977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военного подвига.</w:t>
            </w:r>
          </w:p>
          <w:p w:rsidR="00AA68CA" w:rsidRDefault="00AA68CA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4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 и рассказ</w:t>
            </w:r>
          </w:p>
        </w:tc>
      </w:tr>
      <w:tr w:rsidR="00FD75CA" w:rsidTr="00FD75CA">
        <w:tc>
          <w:tcPr>
            <w:tcW w:w="2392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6.Аллея Славы</w:t>
            </w:r>
          </w:p>
        </w:tc>
        <w:tc>
          <w:tcPr>
            <w:tcW w:w="1118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10.45</w:t>
            </w:r>
          </w:p>
        </w:tc>
        <w:tc>
          <w:tcPr>
            <w:tcW w:w="2977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Мужество и героизм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шарангцев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бою.</w:t>
            </w:r>
          </w:p>
        </w:tc>
        <w:tc>
          <w:tcPr>
            <w:tcW w:w="3084" w:type="dxa"/>
          </w:tcPr>
          <w:p w:rsidR="00FD75CA" w:rsidRDefault="00A71365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 и рассказ</w:t>
            </w:r>
          </w:p>
        </w:tc>
      </w:tr>
      <w:tr w:rsidR="00FD75CA" w:rsidTr="00FD75CA">
        <w:tc>
          <w:tcPr>
            <w:tcW w:w="2392" w:type="dxa"/>
          </w:tcPr>
          <w:p w:rsidR="00FD75CA" w:rsidRDefault="00744FFC" w:rsidP="00744FFC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Pr="00A742EB">
              <w:rPr>
                <w:rFonts w:ascii="Times New Roman" w:eastAsiaTheme="majorEastAsia" w:hAnsi="Times New Roman" w:cs="Times New Roman"/>
                <w:b/>
                <w:bCs/>
                <w:kern w:val="24"/>
                <w:sz w:val="28"/>
                <w:szCs w:val="28"/>
              </w:rPr>
              <w:t xml:space="preserve"> </w:t>
            </w:r>
            <w:r w:rsidRPr="00744FFC">
              <w:rPr>
                <w:rFonts w:ascii="Times New Roman" w:eastAsiaTheme="majorEastAsia" w:hAnsi="Times New Roman" w:cs="Times New Roman"/>
                <w:bCs/>
                <w:kern w:val="24"/>
                <w:sz w:val="28"/>
                <w:szCs w:val="28"/>
              </w:rPr>
              <w:t>Памятник неизвестному солдату</w:t>
            </w:r>
            <w:r w:rsidRPr="00A742EB">
              <w:rPr>
                <w:rFonts w:ascii="Times New Roman" w:eastAsiaTheme="majorEastAsia" w:hAnsi="Times New Roman" w:cs="Times New Roman"/>
                <w:kern w:val="24"/>
                <w:sz w:val="28"/>
                <w:szCs w:val="28"/>
              </w:rPr>
              <w:t> </w:t>
            </w:r>
          </w:p>
        </w:tc>
        <w:tc>
          <w:tcPr>
            <w:tcW w:w="1118" w:type="dxa"/>
          </w:tcPr>
          <w:p w:rsidR="00FD75CA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10.50</w:t>
            </w:r>
          </w:p>
        </w:tc>
        <w:tc>
          <w:tcPr>
            <w:tcW w:w="2977" w:type="dxa"/>
          </w:tcPr>
          <w:p w:rsidR="00FD75CA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памятника</w:t>
            </w:r>
          </w:p>
        </w:tc>
        <w:tc>
          <w:tcPr>
            <w:tcW w:w="3084" w:type="dxa"/>
          </w:tcPr>
          <w:p w:rsidR="00FD75CA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 и рассказ</w:t>
            </w:r>
          </w:p>
        </w:tc>
      </w:tr>
      <w:tr w:rsidR="00744FFC" w:rsidTr="00FD75CA">
        <w:tc>
          <w:tcPr>
            <w:tcW w:w="2392" w:type="dxa"/>
          </w:tcPr>
          <w:p w:rsidR="00744FFC" w:rsidRDefault="00744FFC" w:rsidP="00744FFC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8.Школьный музей.</w:t>
            </w:r>
          </w:p>
        </w:tc>
        <w:tc>
          <w:tcPr>
            <w:tcW w:w="1118" w:type="dxa"/>
          </w:tcPr>
          <w:p w:rsidR="00744FFC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10.55</w:t>
            </w:r>
          </w:p>
        </w:tc>
        <w:tc>
          <w:tcPr>
            <w:tcW w:w="2977" w:type="dxa"/>
          </w:tcPr>
          <w:p w:rsidR="00744FFC" w:rsidRDefault="00744FFC" w:rsidP="00744FFC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школы и выпускников в грозные военные годы</w:t>
            </w:r>
          </w:p>
        </w:tc>
        <w:tc>
          <w:tcPr>
            <w:tcW w:w="3084" w:type="dxa"/>
          </w:tcPr>
          <w:p w:rsidR="00744FFC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 и рассказ</w:t>
            </w:r>
          </w:p>
        </w:tc>
      </w:tr>
      <w:tr w:rsidR="00744FFC" w:rsidTr="00FD75CA">
        <w:tc>
          <w:tcPr>
            <w:tcW w:w="2392" w:type="dxa"/>
          </w:tcPr>
          <w:p w:rsidR="00744FFC" w:rsidRDefault="00744FFC" w:rsidP="00744FFC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Улица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Мягчилова</w:t>
            </w:r>
            <w:proofErr w:type="spellEnd"/>
          </w:p>
        </w:tc>
        <w:tc>
          <w:tcPr>
            <w:tcW w:w="1118" w:type="dxa"/>
          </w:tcPr>
          <w:p w:rsidR="00744FFC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11.15.</w:t>
            </w:r>
          </w:p>
        </w:tc>
        <w:tc>
          <w:tcPr>
            <w:tcW w:w="2977" w:type="dxa"/>
          </w:tcPr>
          <w:p w:rsidR="00744FFC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улицы.</w:t>
            </w:r>
          </w:p>
        </w:tc>
        <w:tc>
          <w:tcPr>
            <w:tcW w:w="3084" w:type="dxa"/>
          </w:tcPr>
          <w:p w:rsidR="00744FFC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</w:t>
            </w:r>
          </w:p>
          <w:p w:rsidR="00AA68CA" w:rsidRDefault="00AA68CA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68CA" w:rsidRDefault="00AA68CA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4FFC" w:rsidTr="00FD75CA">
        <w:tc>
          <w:tcPr>
            <w:tcW w:w="2392" w:type="dxa"/>
          </w:tcPr>
          <w:p w:rsidR="00744FFC" w:rsidRDefault="00744FFC" w:rsidP="00744FFC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  <w:r>
              <w:t xml:space="preserve"> </w:t>
            </w:r>
            <w:r w:rsidRPr="00744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 Рогожникова и памятник Красной звезды.</w:t>
            </w:r>
          </w:p>
        </w:tc>
        <w:tc>
          <w:tcPr>
            <w:tcW w:w="1118" w:type="dxa"/>
          </w:tcPr>
          <w:p w:rsidR="00744FFC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11.35.</w:t>
            </w:r>
          </w:p>
        </w:tc>
        <w:tc>
          <w:tcPr>
            <w:tcW w:w="2977" w:type="dxa"/>
          </w:tcPr>
          <w:p w:rsidR="00744FFC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История жизни и боевого подвига Героя Советского Союза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А.М.Рогожникова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84" w:type="dxa"/>
          </w:tcPr>
          <w:p w:rsidR="00744FFC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 и рассказ</w:t>
            </w:r>
          </w:p>
        </w:tc>
      </w:tr>
      <w:tr w:rsidR="00744FFC" w:rsidTr="00FD75CA">
        <w:tc>
          <w:tcPr>
            <w:tcW w:w="2392" w:type="dxa"/>
          </w:tcPr>
          <w:p w:rsidR="00744FFC" w:rsidRDefault="00744FFC" w:rsidP="00744FFC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11.Улица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М.М.Кузнецова</w:t>
            </w:r>
            <w:proofErr w:type="spellEnd"/>
          </w:p>
        </w:tc>
        <w:tc>
          <w:tcPr>
            <w:tcW w:w="1118" w:type="dxa"/>
          </w:tcPr>
          <w:p w:rsidR="00744FFC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11.45</w:t>
            </w:r>
          </w:p>
        </w:tc>
        <w:tc>
          <w:tcPr>
            <w:tcW w:w="2977" w:type="dxa"/>
          </w:tcPr>
          <w:p w:rsidR="00744FFC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История жизни и боевого подвига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М.М.Кузнецова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Героя Советского Союза.</w:t>
            </w:r>
          </w:p>
        </w:tc>
        <w:tc>
          <w:tcPr>
            <w:tcW w:w="3084" w:type="dxa"/>
          </w:tcPr>
          <w:p w:rsidR="00744FFC" w:rsidRDefault="00744FFC" w:rsidP="00A742EB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 и рассказ</w:t>
            </w:r>
          </w:p>
        </w:tc>
      </w:tr>
      <w:tr w:rsidR="00744FFC" w:rsidTr="00FD75CA">
        <w:tc>
          <w:tcPr>
            <w:tcW w:w="2392" w:type="dxa"/>
          </w:tcPr>
          <w:p w:rsidR="00744FFC" w:rsidRDefault="00744FFC" w:rsidP="00AA68C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Сквер микрорайона «Молодёжный»</w:t>
            </w:r>
            <w:r w:rsidR="00AA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где расположена боевая техника времён войны.</w:t>
            </w:r>
          </w:p>
        </w:tc>
        <w:tc>
          <w:tcPr>
            <w:tcW w:w="1118" w:type="dxa"/>
          </w:tcPr>
          <w:p w:rsidR="00744FFC" w:rsidRDefault="00744FFC" w:rsidP="00AA68C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11.55</w:t>
            </w:r>
          </w:p>
        </w:tc>
        <w:tc>
          <w:tcPr>
            <w:tcW w:w="2977" w:type="dxa"/>
          </w:tcPr>
          <w:p w:rsidR="00744FFC" w:rsidRDefault="00744FFC" w:rsidP="00AA68C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Заключительные слова</w:t>
            </w:r>
            <w:r w:rsidR="00AA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вкладе наших земляков в дело Победы.</w:t>
            </w:r>
          </w:p>
        </w:tc>
        <w:tc>
          <w:tcPr>
            <w:tcW w:w="3084" w:type="dxa"/>
          </w:tcPr>
          <w:p w:rsidR="00744FFC" w:rsidRDefault="00AA68CA" w:rsidP="00AA68C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 и рассказ</w:t>
            </w:r>
          </w:p>
        </w:tc>
      </w:tr>
    </w:tbl>
    <w:p w:rsidR="00FD75CA" w:rsidRDefault="00FD75CA" w:rsidP="00AA68CA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13" w:rsidRPr="00A742EB" w:rsidRDefault="00FD5313" w:rsidP="00A742E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09A" w:rsidRDefault="00F1109A" w:rsidP="00A742EB">
      <w:pPr>
        <w:pStyle w:val="a6"/>
        <w:spacing w:after="0" w:line="36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19A7" w:rsidRPr="00A742EB" w:rsidRDefault="00211BE2" w:rsidP="00A742EB">
      <w:pPr>
        <w:pStyle w:val="a6"/>
        <w:spacing w:after="0" w:line="36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кст </w:t>
      </w:r>
      <w:r w:rsidR="00F1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</w:t>
      </w:r>
      <w:proofErr w:type="gramEnd"/>
      <w:r w:rsidR="00F11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ассного часа в форме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экскурсии</w:t>
      </w:r>
      <w:r w:rsidR="008428D2" w:rsidRPr="00A74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919A7" w:rsidRPr="00A742EB" w:rsidRDefault="003F3A69" w:rsidP="00F1109A">
      <w:pPr>
        <w:pStyle w:val="a6"/>
        <w:spacing w:after="0" w:line="360" w:lineRule="auto"/>
        <w:ind w:left="0" w:firstLine="36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42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428D2" w:rsidRPr="00A742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Ребята, вы сегодня совершите экскурсию «По местам Боевой Славы посёлка Шаранги».</w:t>
      </w:r>
      <w:r w:rsidR="00B71B5E" w:rsidRPr="00A742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Наши земляки, ваши предки не </w:t>
      </w:r>
      <w:proofErr w:type="gramStart"/>
      <w:r w:rsidR="00B71B5E" w:rsidRPr="00A742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остались в стороне от общей беды Родины в годы Великой Отечественной войны и это вызывает</w:t>
      </w:r>
      <w:proofErr w:type="gramEnd"/>
      <w:r w:rsidR="00B71B5E" w:rsidRPr="00A742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чувство гордости за свою Малую Родину.</w:t>
      </w:r>
    </w:p>
    <w:p w:rsidR="00B71B5E" w:rsidRPr="00A742EB" w:rsidRDefault="00B71B5E" w:rsidP="00F1109A">
      <w:pPr>
        <w:pStyle w:val="a6"/>
        <w:spacing w:after="0" w:line="360" w:lineRule="auto"/>
        <w:ind w:left="0" w:firstLine="360"/>
        <w:jc w:val="both"/>
        <w:textAlignment w:val="baseline"/>
        <w:rPr>
          <w:rFonts w:ascii="Times New Roman" w:eastAsiaTheme="majorEastAsia" w:hAnsi="Times New Roman" w:cs="Times New Roman"/>
          <w:bCs/>
          <w:color w:val="000000" w:themeColor="text1" w:themeShade="F2"/>
          <w:kern w:val="24"/>
          <w:sz w:val="28"/>
          <w:szCs w:val="28"/>
        </w:rPr>
      </w:pPr>
      <w:r w:rsidRPr="00A742EB">
        <w:rPr>
          <w:rFonts w:ascii="Times New Roman" w:eastAsiaTheme="majorEastAsia" w:hAnsi="Times New Roman" w:cs="Times New Roman"/>
          <w:bCs/>
          <w:color w:val="000000" w:themeColor="text1" w:themeShade="F2"/>
          <w:kern w:val="24"/>
          <w:sz w:val="28"/>
          <w:szCs w:val="28"/>
        </w:rPr>
        <w:t>В Шарангской районной газете «Сталинский клич» за 28 июня 1941 года была опубликована заметка «Просим зачислить нас добровольцами в ряды РККА». «В военный комиссариат Шарангского района ежедневно поступают заявления от патриотов нашей Родины, в которых они…просят райвоенкомат направить их на фронт добровольцами.</w:t>
      </w:r>
    </w:p>
    <w:p w:rsidR="00B71B5E" w:rsidRPr="00A742EB" w:rsidRDefault="00B71B5E" w:rsidP="00F1109A">
      <w:pPr>
        <w:pStyle w:val="a6"/>
        <w:spacing w:after="0" w:line="360" w:lineRule="auto"/>
        <w:ind w:left="0" w:firstLine="360"/>
        <w:jc w:val="both"/>
        <w:textAlignment w:val="baseline"/>
        <w:rPr>
          <w:rFonts w:ascii="Times New Roman" w:eastAsiaTheme="majorEastAsia" w:hAnsi="Times New Roman" w:cs="Times New Roman"/>
          <w:bCs/>
          <w:color w:val="000000" w:themeColor="text1" w:themeShade="F2"/>
          <w:kern w:val="24"/>
          <w:sz w:val="28"/>
          <w:szCs w:val="28"/>
        </w:rPr>
      </w:pPr>
      <w:r w:rsidRPr="00A742EB">
        <w:rPr>
          <w:rFonts w:ascii="Times New Roman" w:eastAsiaTheme="majorEastAsia" w:hAnsi="Times New Roman" w:cs="Times New Roman"/>
          <w:bCs/>
          <w:color w:val="000000" w:themeColor="text1" w:themeShade="F2"/>
          <w:kern w:val="24"/>
          <w:sz w:val="28"/>
          <w:szCs w:val="28"/>
        </w:rPr>
        <w:t>Вместе с мужчинами подавали  заявления и женщины.</w:t>
      </w:r>
    </w:p>
    <w:p w:rsidR="00B71B5E" w:rsidRPr="00A742EB" w:rsidRDefault="00B71B5E" w:rsidP="00F1109A">
      <w:pPr>
        <w:pStyle w:val="a6"/>
        <w:spacing w:after="0" w:line="360" w:lineRule="auto"/>
        <w:ind w:left="0" w:firstLine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2EB">
        <w:rPr>
          <w:rFonts w:ascii="Times New Roman" w:eastAsiaTheme="majorEastAsia" w:hAnsi="Times New Roman" w:cs="Times New Roman"/>
          <w:bCs/>
          <w:color w:val="000000" w:themeColor="text1" w:themeShade="F2"/>
          <w:kern w:val="24"/>
          <w:sz w:val="28"/>
          <w:szCs w:val="28"/>
        </w:rPr>
        <w:t>Именно отсюда, где мы начинаем экскурсию, от здания, где сейчас находится краеведческий музей, а в годы войны располагался райисполком, провожали на фронт земляков.</w:t>
      </w:r>
    </w:p>
    <w:p w:rsidR="003F3A69" w:rsidRPr="00A742EB" w:rsidRDefault="00865D1B" w:rsidP="00F1109A">
      <w:pPr>
        <w:spacing w:after="0" w:line="360" w:lineRule="auto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A742EB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Улица Ленина.</w:t>
      </w:r>
      <w:r w:rsidRPr="00A74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Было традицией называть лучшую улицу в городе поселке селе называть именем Владимира Ильича Ленина. </w:t>
      </w:r>
    </w:p>
    <w:p w:rsidR="00865D1B" w:rsidRPr="00A742EB" w:rsidRDefault="00865D1B" w:rsidP="00F1109A">
      <w:pPr>
        <w:spacing w:after="0" w:line="360" w:lineRule="auto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A74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Она, эта улица, была единственной, главной в селе и безымянной, населенной преимущественно крестьянами. Мало кто из них умел читать и писать. Вот здесь, на улице Ленина, в здании, где сейчас разместился краеведческий музей, 22 марта 1918 года была провозглашена советская власть в Шарангской волости. Первым председателем волостного исполнительного комитета был Афанасий Леонтьевич Лачков.</w:t>
      </w:r>
    </w:p>
    <w:p w:rsidR="003F3A69" w:rsidRPr="00A742EB" w:rsidRDefault="003F3A69" w:rsidP="00F1109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42E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-А сейчас давайте пройдём в музей и ознакомимся с выставочными залами о войне.</w:t>
      </w:r>
    </w:p>
    <w:p w:rsidR="00865D1B" w:rsidRPr="00A742EB" w:rsidRDefault="003F3A69" w:rsidP="00F1109A">
      <w:pPr>
        <w:spacing w:before="115" w:after="0" w:line="360" w:lineRule="auto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742E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143BC" w:rsidRPr="00A742EB">
        <w:rPr>
          <w:rFonts w:ascii="Times New Roman" w:hAnsi="Times New Roman" w:cs="Times New Roman"/>
          <w:b/>
          <w:sz w:val="28"/>
          <w:szCs w:val="28"/>
        </w:rPr>
        <w:t>Шарангский краеведческий м</w:t>
      </w:r>
      <w:r w:rsidR="00865D1B" w:rsidRPr="00A742EB">
        <w:rPr>
          <w:rFonts w:ascii="Times New Roman" w:hAnsi="Times New Roman" w:cs="Times New Roman"/>
          <w:b/>
          <w:sz w:val="28"/>
          <w:szCs w:val="28"/>
        </w:rPr>
        <w:t>узей.</w:t>
      </w:r>
      <w:r w:rsidR="00865D1B" w:rsidRPr="00A742E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</w:p>
    <w:p w:rsidR="00156818" w:rsidRPr="00A742EB" w:rsidRDefault="00865D1B" w:rsidP="00F1109A">
      <w:pPr>
        <w:spacing w:before="115" w:after="0" w:line="360" w:lineRule="auto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742EB">
        <w:rPr>
          <w:rFonts w:ascii="Times New Roman" w:hAnsi="Times New Roman" w:cs="Times New Roman"/>
          <w:sz w:val="28"/>
          <w:szCs w:val="28"/>
          <w:lang w:eastAsia="ru-RU"/>
        </w:rPr>
        <w:t xml:space="preserve">Экспозиция зала </w:t>
      </w:r>
      <w:r w:rsidR="00156818" w:rsidRPr="00A742EB">
        <w:rPr>
          <w:rFonts w:ascii="Times New Roman" w:hAnsi="Times New Roman" w:cs="Times New Roman"/>
          <w:sz w:val="28"/>
          <w:szCs w:val="28"/>
          <w:lang w:eastAsia="ru-RU"/>
        </w:rPr>
        <w:t>«Боевой и Трудовой С</w:t>
      </w:r>
      <w:r w:rsidRPr="00A742EB">
        <w:rPr>
          <w:rFonts w:ascii="Times New Roman" w:hAnsi="Times New Roman" w:cs="Times New Roman"/>
          <w:sz w:val="28"/>
          <w:szCs w:val="28"/>
          <w:lang w:eastAsia="ru-RU"/>
        </w:rPr>
        <w:t>лавы</w:t>
      </w:r>
      <w:r w:rsidR="00156818" w:rsidRPr="00A742E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A742EB">
        <w:rPr>
          <w:rFonts w:ascii="Times New Roman" w:hAnsi="Times New Roman" w:cs="Times New Roman"/>
          <w:sz w:val="28"/>
          <w:szCs w:val="28"/>
          <w:lang w:eastAsia="ru-RU"/>
        </w:rPr>
        <w:t xml:space="preserve"> рассказывает о жизни Шарангского района в годы Великой Отечественной Войны, о </w:t>
      </w:r>
      <w:proofErr w:type="spellStart"/>
      <w:r w:rsidRPr="00A742EB">
        <w:rPr>
          <w:rFonts w:ascii="Times New Roman" w:hAnsi="Times New Roman" w:cs="Times New Roman"/>
          <w:sz w:val="28"/>
          <w:szCs w:val="28"/>
          <w:lang w:eastAsia="ru-RU"/>
        </w:rPr>
        <w:t>шарангцах</w:t>
      </w:r>
      <w:proofErr w:type="spellEnd"/>
      <w:r w:rsidR="003F3A69" w:rsidRPr="00A742EB">
        <w:rPr>
          <w:rFonts w:ascii="Times New Roman" w:hAnsi="Times New Roman" w:cs="Times New Roman"/>
          <w:sz w:val="28"/>
          <w:szCs w:val="28"/>
          <w:lang w:eastAsia="ru-RU"/>
        </w:rPr>
        <w:t>,  защищавших нашу Р</w:t>
      </w:r>
      <w:r w:rsidRPr="00A742EB">
        <w:rPr>
          <w:rFonts w:ascii="Times New Roman" w:hAnsi="Times New Roman" w:cs="Times New Roman"/>
          <w:sz w:val="28"/>
          <w:szCs w:val="28"/>
          <w:lang w:eastAsia="ru-RU"/>
        </w:rPr>
        <w:t>одину на разных фронтах.</w:t>
      </w:r>
      <w:proofErr w:type="gramEnd"/>
    </w:p>
    <w:p w:rsidR="00156818" w:rsidRPr="00A742EB" w:rsidRDefault="00156818" w:rsidP="00F1109A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lastRenderedPageBreak/>
        <w:t xml:space="preserve">В Шарангской районной газете «Сталинский клич» за 28 июня 1941 года опубликована заметка «Просим зачислить нас добровольцами в ряды РККА». </w:t>
      </w:r>
      <w:r w:rsidRPr="00A742EB">
        <w:rPr>
          <w:rFonts w:ascii="Times New Roman" w:hAnsi="Times New Roman" w:cs="Times New Roman"/>
          <w:sz w:val="28"/>
          <w:szCs w:val="28"/>
        </w:rPr>
        <w:br/>
        <w:t>«В военный комиссариат Шарангского района ежедневно поступают заявления от патриотов нашей Родины, в которых они…просят райвоенкомат направить их на фронт добровольцами.</w:t>
      </w:r>
      <w:r w:rsidRPr="00A742EB">
        <w:rPr>
          <w:rFonts w:ascii="Times New Roman" w:hAnsi="Times New Roman" w:cs="Times New Roman"/>
          <w:sz w:val="28"/>
          <w:szCs w:val="28"/>
        </w:rPr>
        <w:br/>
        <w:t>Вместе с мужчинами подают заявления и женщины.</w:t>
      </w:r>
    </w:p>
    <w:p w:rsidR="00C143BC" w:rsidRPr="00A742EB" w:rsidRDefault="00865D1B" w:rsidP="00F1109A">
      <w:pPr>
        <w:spacing w:before="115" w:after="0" w:line="360" w:lineRule="auto"/>
        <w:ind w:firstLine="426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742EB">
        <w:rPr>
          <w:rFonts w:ascii="Times New Roman" w:hAnsi="Times New Roman" w:cs="Times New Roman"/>
          <w:sz w:val="28"/>
          <w:szCs w:val="28"/>
          <w:lang w:eastAsia="ru-RU"/>
        </w:rPr>
        <w:t>В зале находится Книга Памяти</w:t>
      </w:r>
      <w:r w:rsidR="00F1109A">
        <w:rPr>
          <w:rFonts w:ascii="Times New Roman" w:hAnsi="Times New Roman" w:cs="Times New Roman"/>
          <w:sz w:val="28"/>
          <w:szCs w:val="28"/>
          <w:lang w:eastAsia="ru-RU"/>
        </w:rPr>
        <w:t xml:space="preserve">, в которую занесены имена 3557 </w:t>
      </w:r>
      <w:proofErr w:type="spellStart"/>
      <w:r w:rsidRPr="00A742EB">
        <w:rPr>
          <w:rFonts w:ascii="Times New Roman" w:hAnsi="Times New Roman" w:cs="Times New Roman"/>
          <w:sz w:val="28"/>
          <w:szCs w:val="28"/>
          <w:lang w:eastAsia="ru-RU"/>
        </w:rPr>
        <w:t>шарангцев</w:t>
      </w:r>
      <w:proofErr w:type="spellEnd"/>
      <w:r w:rsidR="00156818" w:rsidRPr="00A742E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A742EB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gramStart"/>
      <w:r w:rsidRPr="00A742EB">
        <w:rPr>
          <w:rFonts w:ascii="Times New Roman" w:hAnsi="Times New Roman" w:cs="Times New Roman"/>
          <w:sz w:val="28"/>
          <w:szCs w:val="28"/>
          <w:lang w:eastAsia="ru-RU"/>
        </w:rPr>
        <w:t>вернувшихся</w:t>
      </w:r>
      <w:proofErr w:type="gramEnd"/>
      <w:r w:rsidRPr="00A742EB">
        <w:rPr>
          <w:rFonts w:ascii="Times New Roman" w:hAnsi="Times New Roman" w:cs="Times New Roman"/>
          <w:sz w:val="28"/>
          <w:szCs w:val="28"/>
          <w:lang w:eastAsia="ru-RU"/>
        </w:rPr>
        <w:t xml:space="preserve"> с войны. </w:t>
      </w:r>
      <w:r w:rsidR="00156818" w:rsidRPr="00A742EB">
        <w:rPr>
          <w:rFonts w:ascii="Times New Roman" w:hAnsi="Times New Roman" w:cs="Times New Roman"/>
          <w:sz w:val="28"/>
          <w:szCs w:val="28"/>
        </w:rPr>
        <w:t>Так</w:t>
      </w:r>
      <w:r w:rsidR="002C1080" w:rsidRPr="00A742EB">
        <w:rPr>
          <w:rFonts w:ascii="Times New Roman" w:hAnsi="Times New Roman" w:cs="Times New Roman"/>
          <w:sz w:val="28"/>
          <w:szCs w:val="28"/>
        </w:rPr>
        <w:t>же  особое  внимание  уделяется  роли  женщин района, которые  внесли немалый  вклад  в  осво</w:t>
      </w:r>
      <w:r w:rsidR="00C143BC" w:rsidRPr="00A742EB">
        <w:rPr>
          <w:rFonts w:ascii="Times New Roman" w:hAnsi="Times New Roman" w:cs="Times New Roman"/>
          <w:sz w:val="28"/>
          <w:szCs w:val="28"/>
        </w:rPr>
        <w:t>бождение  Родины  от  немецко-</w:t>
      </w:r>
      <w:proofErr w:type="spellStart"/>
      <w:r w:rsidR="00C143BC" w:rsidRPr="00A742EB">
        <w:rPr>
          <w:rFonts w:ascii="Times New Roman" w:hAnsi="Times New Roman" w:cs="Times New Roman"/>
          <w:sz w:val="28"/>
          <w:szCs w:val="28"/>
        </w:rPr>
        <w:t>фашистких</w:t>
      </w:r>
      <w:proofErr w:type="spellEnd"/>
      <w:r w:rsidR="00C143BC" w:rsidRPr="00A742EB">
        <w:rPr>
          <w:rFonts w:ascii="Times New Roman" w:hAnsi="Times New Roman" w:cs="Times New Roman"/>
          <w:sz w:val="28"/>
          <w:szCs w:val="28"/>
        </w:rPr>
        <w:t xml:space="preserve"> захватчиков.</w:t>
      </w:r>
    </w:p>
    <w:p w:rsidR="00C143BC" w:rsidRPr="00A742EB" w:rsidRDefault="00C143BC" w:rsidP="00F110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 xml:space="preserve">Наравне  с  историей  Великой  Отечественной  войны  представлены  истории  Афганской  (1979-1989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>.)  и  Чеченских войн.</w:t>
      </w:r>
    </w:p>
    <w:p w:rsidR="003F3A69" w:rsidRPr="00A742EB" w:rsidRDefault="003F3A69" w:rsidP="00F1109A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42EB">
        <w:rPr>
          <w:rFonts w:ascii="Times New Roman" w:hAnsi="Times New Roman" w:cs="Times New Roman"/>
          <w:b/>
          <w:i/>
          <w:sz w:val="28"/>
          <w:szCs w:val="28"/>
        </w:rPr>
        <w:t>- Далее давайте пройдём к центральной площади Шаранги.</w:t>
      </w:r>
      <w:r w:rsidR="00550B61" w:rsidRPr="00A742EB">
        <w:rPr>
          <w:rFonts w:ascii="Times New Roman" w:hAnsi="Times New Roman" w:cs="Times New Roman"/>
          <w:b/>
          <w:i/>
          <w:sz w:val="28"/>
          <w:szCs w:val="28"/>
        </w:rPr>
        <w:t xml:space="preserve"> (объект 2)</w:t>
      </w:r>
    </w:p>
    <w:p w:rsidR="00865D1B" w:rsidRPr="00A742EB" w:rsidRDefault="00865D1B" w:rsidP="00F110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b/>
          <w:sz w:val="28"/>
          <w:szCs w:val="28"/>
        </w:rPr>
        <w:t>Площадь Ленина.</w:t>
      </w:r>
      <w:r w:rsidRPr="00A742EB">
        <w:rPr>
          <w:rFonts w:ascii="Times New Roman" w:hAnsi="Times New Roman" w:cs="Times New Roman"/>
          <w:sz w:val="28"/>
          <w:szCs w:val="28"/>
        </w:rPr>
        <w:t xml:space="preserve"> Вокруг единственной когда-то улицы вырос посе</w:t>
      </w:r>
      <w:r w:rsidR="003F3A69" w:rsidRPr="00A742EB">
        <w:rPr>
          <w:rFonts w:ascii="Times New Roman" w:hAnsi="Times New Roman" w:cs="Times New Roman"/>
          <w:sz w:val="28"/>
          <w:szCs w:val="28"/>
        </w:rPr>
        <w:t>лок. И все-таки цент</w:t>
      </w:r>
      <w:proofErr w:type="gramStart"/>
      <w:r w:rsidR="003F3A69" w:rsidRPr="00A742EB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="003F3A69" w:rsidRPr="00A742EB">
        <w:rPr>
          <w:rFonts w:ascii="Times New Roman" w:hAnsi="Times New Roman" w:cs="Times New Roman"/>
          <w:sz w:val="28"/>
          <w:szCs w:val="28"/>
        </w:rPr>
        <w:t xml:space="preserve"> это  с площадь</w:t>
      </w:r>
      <w:r w:rsidRPr="00A742EB">
        <w:rPr>
          <w:rFonts w:ascii="Times New Roman" w:hAnsi="Times New Roman" w:cs="Times New Roman"/>
          <w:sz w:val="28"/>
          <w:szCs w:val="28"/>
        </w:rPr>
        <w:t xml:space="preserve"> перед  зданием Администрации. Здесь </w:t>
      </w:r>
      <w:proofErr w:type="gramStart"/>
      <w:r w:rsidRPr="00A742EB">
        <w:rPr>
          <w:rFonts w:ascii="Times New Roman" w:hAnsi="Times New Roman" w:cs="Times New Roman"/>
          <w:sz w:val="28"/>
          <w:szCs w:val="28"/>
        </w:rPr>
        <w:t>стоит</w:t>
      </w:r>
      <w:proofErr w:type="gramEnd"/>
      <w:r w:rsidRPr="00A742EB">
        <w:rPr>
          <w:rFonts w:ascii="Times New Roman" w:hAnsi="Times New Roman" w:cs="Times New Roman"/>
          <w:sz w:val="28"/>
          <w:szCs w:val="28"/>
        </w:rPr>
        <w:t xml:space="preserve"> как и прежде на пьедестале бронзовый Ленин, подняв руку, будто указывая нам путь.</w:t>
      </w:r>
    </w:p>
    <w:p w:rsidR="003F3A69" w:rsidRPr="00A742EB" w:rsidRDefault="003F3A69" w:rsidP="00F1109A">
      <w:pPr>
        <w:spacing w:after="0" w:line="360" w:lineRule="auto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A74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Помнит площадь  первые октябрьские митинги, первомайские демонстрации. Первое время мало было в колоннах людей, больше </w:t>
      </w:r>
      <w:proofErr w:type="gramStart"/>
      <w:r w:rsidRPr="00A74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глазели</w:t>
      </w:r>
      <w:proofErr w:type="gramEnd"/>
      <w:r w:rsidRPr="00A74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из окон и ворот на демонстрантов с флагами.  </w:t>
      </w:r>
    </w:p>
    <w:p w:rsidR="003F3A69" w:rsidRPr="00A742EB" w:rsidRDefault="003F3A69" w:rsidP="00F1109A">
      <w:pPr>
        <w:spacing w:after="0" w:line="360" w:lineRule="auto"/>
        <w:jc w:val="both"/>
        <w:textAlignment w:val="baseline"/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</w:pPr>
      <w:r w:rsidRPr="00A742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</w:t>
      </w:r>
      <w:r w:rsidRPr="00A742E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Недалеко от площади находится здание суда, в котором в годы войны располагался Детский Дом</w:t>
      </w:r>
      <w:proofErr w:type="gramStart"/>
      <w:r w:rsidR="00A344F7" w:rsidRPr="00A742E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.</w:t>
      </w:r>
      <w:r w:rsidR="00550B61" w:rsidRPr="00A742E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(</w:t>
      </w:r>
      <w:proofErr w:type="gramEnd"/>
      <w:r w:rsidR="00550B61" w:rsidRPr="00A742E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 xml:space="preserve"> объект 3)</w:t>
      </w:r>
    </w:p>
    <w:p w:rsidR="003F3A69" w:rsidRPr="00A742EB" w:rsidRDefault="003F3A69" w:rsidP="00F1109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Свидетельством  того, что война  затронула  не  только  взрослых, но  и детей   является  история  Ле</w:t>
      </w:r>
      <w:r w:rsidR="00A344F7" w:rsidRPr="00A742EB">
        <w:rPr>
          <w:rFonts w:ascii="Times New Roman" w:hAnsi="Times New Roman" w:cs="Times New Roman"/>
          <w:sz w:val="28"/>
          <w:szCs w:val="28"/>
        </w:rPr>
        <w:t>нинградского  детского  дома  №</w:t>
      </w:r>
      <w:r w:rsidRPr="00A742EB">
        <w:rPr>
          <w:rFonts w:ascii="Times New Roman" w:hAnsi="Times New Roman" w:cs="Times New Roman"/>
          <w:sz w:val="28"/>
          <w:szCs w:val="28"/>
        </w:rPr>
        <w:t xml:space="preserve">15,  эвакуированного  из  блокадного  Ленинграда  </w:t>
      </w:r>
      <w:r w:rsidR="00A344F7" w:rsidRPr="00A742EB">
        <w:rPr>
          <w:rFonts w:ascii="Times New Roman" w:hAnsi="Times New Roman" w:cs="Times New Roman"/>
          <w:sz w:val="28"/>
          <w:szCs w:val="28"/>
        </w:rPr>
        <w:t xml:space="preserve">в  1942  году   в  </w:t>
      </w:r>
      <w:proofErr w:type="spellStart"/>
      <w:r w:rsidR="00A344F7" w:rsidRPr="00A742EB">
        <w:rPr>
          <w:rFonts w:ascii="Times New Roman" w:hAnsi="Times New Roman" w:cs="Times New Roman"/>
          <w:sz w:val="28"/>
          <w:szCs w:val="28"/>
        </w:rPr>
        <w:t>Шарангу</w:t>
      </w:r>
      <w:proofErr w:type="spellEnd"/>
      <w:r w:rsidR="00A344F7" w:rsidRPr="00A742EB">
        <w:rPr>
          <w:rFonts w:ascii="Times New Roman" w:hAnsi="Times New Roman" w:cs="Times New Roman"/>
          <w:sz w:val="28"/>
          <w:szCs w:val="28"/>
        </w:rPr>
        <w:t>.    </w:t>
      </w:r>
      <w:r w:rsidR="00A344F7" w:rsidRPr="00A742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3A69" w:rsidRPr="00A742EB" w:rsidRDefault="003F3A69" w:rsidP="00F1109A">
      <w:pPr>
        <w:spacing w:after="0" w:line="360" w:lineRule="auto"/>
        <w:ind w:left="-851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b/>
          <w:sz w:val="28"/>
          <w:szCs w:val="28"/>
        </w:rPr>
        <w:t>…Декабрь 1942 года</w:t>
      </w:r>
      <w:r w:rsidRPr="00A742EB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Шарангу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 из блокадного Ленинграда привезли детей, больных, опухших от голода и холода. В свои 7 – 10 лет им уже столько пришлось </w:t>
      </w:r>
      <w:r w:rsidRPr="00A742EB">
        <w:rPr>
          <w:rFonts w:ascii="Times New Roman" w:hAnsi="Times New Roman" w:cs="Times New Roman"/>
          <w:sz w:val="28"/>
          <w:szCs w:val="28"/>
        </w:rPr>
        <w:lastRenderedPageBreak/>
        <w:t xml:space="preserve">пережить! Непрерывные бомбежки и артобстрелы, холод и голод, гибель </w:t>
      </w:r>
      <w:proofErr w:type="gramStart"/>
      <w:r w:rsidRPr="00A742EB">
        <w:rPr>
          <w:rFonts w:ascii="Times New Roman" w:hAnsi="Times New Roman" w:cs="Times New Roman"/>
          <w:sz w:val="28"/>
          <w:szCs w:val="28"/>
        </w:rPr>
        <w:t>близких</w:t>
      </w:r>
      <w:proofErr w:type="gramEnd"/>
      <w:r w:rsidRPr="00A742EB">
        <w:rPr>
          <w:rFonts w:ascii="Times New Roman" w:hAnsi="Times New Roman" w:cs="Times New Roman"/>
          <w:sz w:val="28"/>
          <w:szCs w:val="28"/>
        </w:rPr>
        <w:t xml:space="preserve">  и страх собственной смерти! Но жители Шаранги, учителя, воспитатели все сделали для того, чтобы отогреть их  озябшие души, вернуть  к жизни </w:t>
      </w:r>
      <w:r w:rsidRPr="00A742EB">
        <w:rPr>
          <w:rFonts w:ascii="Times New Roman" w:hAnsi="Times New Roman" w:cs="Times New Roman"/>
          <w:b/>
          <w:sz w:val="28"/>
          <w:szCs w:val="28"/>
        </w:rPr>
        <w:t xml:space="preserve">(книга «Подранки», автор: учитель русского языка и литературы Зарембо З. П.). </w:t>
      </w:r>
      <w:r w:rsidRPr="00A742EB">
        <w:rPr>
          <w:rFonts w:ascii="Times New Roman" w:hAnsi="Times New Roman" w:cs="Times New Roman"/>
          <w:sz w:val="28"/>
          <w:szCs w:val="28"/>
        </w:rPr>
        <w:t>Этим детям была посвящена экспозиция «Детский дом во время войны», сейчас ее материалы хранятся в</w:t>
      </w:r>
      <w:r w:rsidR="00A344F7" w:rsidRPr="00A742EB">
        <w:rPr>
          <w:rFonts w:ascii="Times New Roman" w:hAnsi="Times New Roman" w:cs="Times New Roman"/>
          <w:sz w:val="28"/>
          <w:szCs w:val="28"/>
        </w:rPr>
        <w:t xml:space="preserve"> школьном музее.</w:t>
      </w:r>
      <w:r w:rsidRPr="00A742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A69" w:rsidRPr="00A742EB" w:rsidRDefault="00A344F7" w:rsidP="00A71365">
      <w:pPr>
        <w:spacing w:line="360" w:lineRule="auto"/>
        <w:ind w:left="-851"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A742EB">
        <w:rPr>
          <w:rFonts w:ascii="Times New Roman" w:hAnsi="Times New Roman" w:cs="Times New Roman"/>
          <w:b/>
          <w:sz w:val="28"/>
          <w:szCs w:val="28"/>
        </w:rPr>
        <w:t>-</w:t>
      </w:r>
      <w:r w:rsidRPr="00A742EB">
        <w:rPr>
          <w:rFonts w:ascii="Times New Roman" w:hAnsi="Times New Roman" w:cs="Times New Roman"/>
          <w:b/>
          <w:i/>
          <w:sz w:val="28"/>
          <w:szCs w:val="28"/>
        </w:rPr>
        <w:t xml:space="preserve">Далее я вас приглашаю пройти в школьный сквер, где находится Памятник Анатолию Григорьевичу </w:t>
      </w:r>
      <w:proofErr w:type="spellStart"/>
      <w:r w:rsidRPr="00A742EB">
        <w:rPr>
          <w:rFonts w:ascii="Times New Roman" w:hAnsi="Times New Roman" w:cs="Times New Roman"/>
          <w:b/>
          <w:i/>
          <w:sz w:val="28"/>
          <w:szCs w:val="28"/>
        </w:rPr>
        <w:t>Мягчилову</w:t>
      </w:r>
      <w:proofErr w:type="spellEnd"/>
      <w:r w:rsidRPr="00A742EB">
        <w:rPr>
          <w:rFonts w:ascii="Times New Roman" w:hAnsi="Times New Roman" w:cs="Times New Roman"/>
          <w:b/>
          <w:i/>
          <w:sz w:val="28"/>
          <w:szCs w:val="28"/>
        </w:rPr>
        <w:t>, герою Советского Союза</w:t>
      </w:r>
      <w:proofErr w:type="gramStart"/>
      <w:r w:rsidRPr="00A742E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50B61" w:rsidRPr="00A742EB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550B61" w:rsidRPr="00A742EB">
        <w:rPr>
          <w:rFonts w:ascii="Times New Roman" w:hAnsi="Times New Roman" w:cs="Times New Roman"/>
          <w:b/>
          <w:i/>
          <w:sz w:val="28"/>
          <w:szCs w:val="28"/>
        </w:rPr>
        <w:t xml:space="preserve"> объект 4)</w:t>
      </w:r>
    </w:p>
    <w:p w:rsidR="00A344F7" w:rsidRPr="00A742EB" w:rsidRDefault="00A344F7" w:rsidP="00A71365">
      <w:pPr>
        <w:spacing w:line="360" w:lineRule="auto"/>
        <w:ind w:left="-851" w:firstLine="567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 xml:space="preserve">Он прожил совсем короткую жизнь с 27 октября 1923 года по  18 мая 1944 года. Родился в деревне </w:t>
      </w:r>
      <w:proofErr w:type="gramStart"/>
      <w:r w:rsidRPr="00A742EB">
        <w:rPr>
          <w:rFonts w:ascii="Times New Roman" w:hAnsi="Times New Roman" w:cs="Times New Roman"/>
          <w:sz w:val="28"/>
          <w:szCs w:val="28"/>
        </w:rPr>
        <w:t>Крутое</w:t>
      </w:r>
      <w:proofErr w:type="gramEnd"/>
      <w:r w:rsidRPr="00A742EB">
        <w:rPr>
          <w:rFonts w:ascii="Times New Roman" w:hAnsi="Times New Roman" w:cs="Times New Roman"/>
          <w:sz w:val="28"/>
          <w:szCs w:val="28"/>
        </w:rPr>
        <w:t xml:space="preserve">  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Санчурского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района Кировской области в крестьянской семье. В 1935 г. родители Анатолия переехали в д.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Перчеваж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Шарангского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A321F6" w:rsidRPr="00A742EB">
        <w:rPr>
          <w:rFonts w:ascii="Times New Roman" w:hAnsi="Times New Roman" w:cs="Times New Roman"/>
          <w:sz w:val="28"/>
          <w:szCs w:val="28"/>
        </w:rPr>
        <w:t xml:space="preserve"> </w:t>
      </w:r>
      <w:r w:rsidRPr="00A742EB">
        <w:rPr>
          <w:rFonts w:ascii="Times New Roman" w:hAnsi="Times New Roman" w:cs="Times New Roman"/>
          <w:sz w:val="28"/>
          <w:szCs w:val="28"/>
        </w:rPr>
        <w:t>Окончил семь классов, работал в колхозе.</w:t>
      </w:r>
    </w:p>
    <w:p w:rsidR="00A344F7" w:rsidRPr="00A742EB" w:rsidRDefault="00A344F7" w:rsidP="00A71365">
      <w:pPr>
        <w:spacing w:line="360" w:lineRule="auto"/>
        <w:ind w:left="-851" w:firstLine="567"/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742EB">
        <w:rPr>
          <w:rFonts w:ascii="Times New Roman" w:hAnsi="Times New Roman" w:cs="Times New Roman"/>
          <w:sz w:val="28"/>
          <w:szCs w:val="28"/>
        </w:rPr>
        <w:t xml:space="preserve">Участник Великой Отечественной войны (1941 - 1945 годы). В действующей армии с октября 1942 года. В 1943 году окончил курсы младших лейтенантов. Командир взвода 18-го гвардейского стрелкового полка 9-й гвардейской стрелковой дивизии 6-й гвардейской армии 1-го Прибалтийского фронта гвардии лейтенант А. Г.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Мягчилов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отличился в бою за город Себеж. 18 мая 1944 года возглавляемый им взвод захватил указанную командованием высоту. </w:t>
      </w:r>
      <w:r w:rsidRPr="00A742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Отражая атаки противника, был ранен, </w:t>
      </w:r>
      <w:proofErr w:type="gramStart"/>
      <w:r w:rsidRPr="00A742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proofErr w:type="gramEnd"/>
      <w:r w:rsidRPr="00A742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расстреляв все патроны, с возгласом «Гвардейцы не сдаются!»  последней пулей из пистолета выстрелил себе в висок.</w:t>
      </w:r>
    </w:p>
    <w:p w:rsidR="003F3A69" w:rsidRPr="00A742EB" w:rsidRDefault="00A344F7" w:rsidP="00A71365">
      <w:pPr>
        <w:spacing w:line="360" w:lineRule="auto"/>
        <w:ind w:left="-851" w:firstLine="567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742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Бюст был открыт в ноябре 1975 г. По просьбе пионерской и комсомольской организаций. </w:t>
      </w:r>
    </w:p>
    <w:p w:rsidR="00550B61" w:rsidRPr="00A742EB" w:rsidRDefault="00550B61" w:rsidP="00A71365">
      <w:pPr>
        <w:spacing w:line="360" w:lineRule="auto"/>
        <w:ind w:left="-851"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A742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A742E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Это</w:t>
      </w:r>
      <w:proofErr w:type="gramStart"/>
      <w:r w:rsidRPr="00A742E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,</w:t>
      </w:r>
      <w:proofErr w:type="gramEnd"/>
      <w:r w:rsidRPr="00A742E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ребята, один из примеров героизма наших земляков, а ведь из района </w:t>
      </w:r>
      <w:r w:rsidRPr="00A742EB">
        <w:rPr>
          <w:rFonts w:ascii="Times New Roman" w:hAnsi="Times New Roman" w:cs="Times New Roman"/>
          <w:b/>
          <w:i/>
          <w:sz w:val="28"/>
          <w:szCs w:val="28"/>
        </w:rPr>
        <w:t xml:space="preserve">было призвано 6702 человека. </w:t>
      </w:r>
    </w:p>
    <w:p w:rsidR="00550B61" w:rsidRPr="00A742EB" w:rsidRDefault="003F3A69" w:rsidP="00A71365">
      <w:pPr>
        <w:spacing w:line="360" w:lineRule="auto"/>
        <w:ind w:left="-851" w:firstLine="567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На фронтах Великой Отечественной войны погибли, умерли от ран, пропали без вести 3570 наших земляков.</w:t>
      </w:r>
      <w:r w:rsidRPr="00A742EB">
        <w:rPr>
          <w:rFonts w:ascii="Times New Roman" w:hAnsi="Times New Roman" w:cs="Times New Roman"/>
          <w:sz w:val="28"/>
          <w:szCs w:val="28"/>
        </w:rPr>
        <w:br/>
        <w:t xml:space="preserve">Великого звания Героя Советского Союза были удостоены Анатолий Григорьевич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lastRenderedPageBreak/>
        <w:t>Мягчилов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>, Михаил Михайлович Кузнецов, Андрей Михайлович Рогожников</w:t>
      </w:r>
      <w:proofErr w:type="gramStart"/>
      <w:r w:rsidRPr="00A742E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50B61" w:rsidRPr="00A742EB">
        <w:rPr>
          <w:rFonts w:ascii="Times New Roman" w:hAnsi="Times New Roman" w:cs="Times New Roman"/>
          <w:sz w:val="28"/>
          <w:szCs w:val="28"/>
        </w:rPr>
        <w:t xml:space="preserve"> </w:t>
      </w:r>
      <w:r w:rsidR="00031FE4" w:rsidRPr="00A742EB">
        <w:rPr>
          <w:rFonts w:ascii="Times New Roman" w:hAnsi="Times New Roman" w:cs="Times New Roman"/>
          <w:sz w:val="28"/>
          <w:szCs w:val="28"/>
        </w:rPr>
        <w:t>Много воинов за активные боевые действия и проявленные при этом героизм и мужество были награждены орденами и медалями.</w:t>
      </w:r>
    </w:p>
    <w:p w:rsidR="00550B61" w:rsidRPr="00A742EB" w:rsidRDefault="00550B61" w:rsidP="00A71365">
      <w:pPr>
        <w:spacing w:line="360" w:lineRule="auto"/>
        <w:ind w:left="-851"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A742EB">
        <w:rPr>
          <w:rFonts w:ascii="Times New Roman" w:hAnsi="Times New Roman" w:cs="Times New Roman"/>
          <w:b/>
          <w:i/>
          <w:sz w:val="28"/>
          <w:szCs w:val="28"/>
        </w:rPr>
        <w:t xml:space="preserve">- В память об участниках войны была создана Аллея Славы, </w:t>
      </w:r>
      <w:proofErr w:type="gramStart"/>
      <w:r w:rsidRPr="00A742EB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gramEnd"/>
      <w:r w:rsidRPr="00A742EB">
        <w:rPr>
          <w:rFonts w:ascii="Times New Roman" w:hAnsi="Times New Roman" w:cs="Times New Roman"/>
          <w:b/>
          <w:i/>
          <w:sz w:val="28"/>
          <w:szCs w:val="28"/>
        </w:rPr>
        <w:t>объект 5) которая также находится в школьном сквере, по которой вы можете прогуляться и ознакомиться.</w:t>
      </w:r>
    </w:p>
    <w:p w:rsidR="00550B61" w:rsidRPr="00A742EB" w:rsidRDefault="00550B61" w:rsidP="00A71365">
      <w:pPr>
        <w:spacing w:line="360" w:lineRule="auto"/>
        <w:ind w:left="-851"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A742EB">
        <w:rPr>
          <w:rFonts w:ascii="Times New Roman" w:hAnsi="Times New Roman" w:cs="Times New Roman"/>
          <w:b/>
          <w:i/>
          <w:sz w:val="28"/>
          <w:szCs w:val="28"/>
        </w:rPr>
        <w:t>- Заканчивает  Аллею  Славы  Памятник неизвестному солдату</w:t>
      </w:r>
      <w:proofErr w:type="gramStart"/>
      <w:r w:rsidRPr="00A742EB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A742EB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gramStart"/>
      <w:r w:rsidRPr="00A742EB">
        <w:rPr>
          <w:rFonts w:ascii="Times New Roman" w:hAnsi="Times New Roman" w:cs="Times New Roman"/>
          <w:b/>
          <w:i/>
          <w:sz w:val="28"/>
          <w:szCs w:val="28"/>
        </w:rPr>
        <w:t>о</w:t>
      </w:r>
      <w:proofErr w:type="gramEnd"/>
      <w:r w:rsidRPr="00A742EB">
        <w:rPr>
          <w:rFonts w:ascii="Times New Roman" w:hAnsi="Times New Roman" w:cs="Times New Roman"/>
          <w:b/>
          <w:i/>
          <w:sz w:val="28"/>
          <w:szCs w:val="28"/>
        </w:rPr>
        <w:t>бъект 5)</w:t>
      </w:r>
    </w:p>
    <w:p w:rsidR="00550B61" w:rsidRPr="00A742EB" w:rsidRDefault="00550B61" w:rsidP="00A71365">
      <w:pPr>
        <w:spacing w:line="360" w:lineRule="auto"/>
        <w:ind w:left="-851" w:firstLine="567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A742EB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Памятник неизвестному солдату</w:t>
      </w:r>
      <w:r w:rsidRPr="00A742EB">
        <w:rPr>
          <w:rFonts w:ascii="Times New Roman" w:eastAsiaTheme="majorEastAsia" w:hAnsi="Times New Roman" w:cs="Times New Roman"/>
          <w:kern w:val="24"/>
          <w:sz w:val="28"/>
          <w:szCs w:val="28"/>
        </w:rPr>
        <w:t> - это мемориал павшим воинам в Великой Отечественной войне. Памятник воинам-землякам, погибшим на фронтах Великой Отечественной войны 1941 – 1945 гг. был установлен в 1966 году. На задней стене изображен барельеф «Победа». Фигура бойца, поднявшего свой автомат для прощального салюта в честь погибших боевых друзей, отлита из металла.</w:t>
      </w:r>
    </w:p>
    <w:p w:rsidR="003F3A69" w:rsidRPr="00A742EB" w:rsidRDefault="00031FE4" w:rsidP="00A71365">
      <w:pPr>
        <w:spacing w:line="360" w:lineRule="auto"/>
        <w:ind w:left="-851" w:firstLine="567"/>
        <w:rPr>
          <w:rFonts w:ascii="Times New Roman" w:eastAsiaTheme="majorEastAsia" w:hAnsi="Times New Roman" w:cs="Times New Roman"/>
          <w:i/>
          <w:kern w:val="24"/>
          <w:sz w:val="28"/>
          <w:szCs w:val="28"/>
        </w:rPr>
      </w:pPr>
      <w:r w:rsidRPr="00A742EB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-</w:t>
      </w:r>
      <w:r w:rsidRPr="00A742EB">
        <w:rPr>
          <w:rFonts w:ascii="Times New Roman" w:eastAsiaTheme="majorEastAsia" w:hAnsi="Times New Roman" w:cs="Times New Roman"/>
          <w:b/>
          <w:bCs/>
          <w:i/>
          <w:kern w:val="24"/>
          <w:sz w:val="28"/>
          <w:szCs w:val="28"/>
        </w:rPr>
        <w:t xml:space="preserve">Давайте почтим память </w:t>
      </w:r>
      <w:proofErr w:type="gramStart"/>
      <w:r w:rsidRPr="00A742EB">
        <w:rPr>
          <w:rFonts w:ascii="Times New Roman" w:eastAsiaTheme="majorEastAsia" w:hAnsi="Times New Roman" w:cs="Times New Roman"/>
          <w:b/>
          <w:bCs/>
          <w:i/>
          <w:kern w:val="24"/>
          <w:sz w:val="28"/>
          <w:szCs w:val="28"/>
        </w:rPr>
        <w:t>Павших</w:t>
      </w:r>
      <w:proofErr w:type="gramEnd"/>
      <w:r w:rsidRPr="00A742EB">
        <w:rPr>
          <w:rFonts w:ascii="Times New Roman" w:eastAsiaTheme="majorEastAsia" w:hAnsi="Times New Roman" w:cs="Times New Roman"/>
          <w:b/>
          <w:bCs/>
          <w:i/>
          <w:kern w:val="24"/>
          <w:sz w:val="28"/>
          <w:szCs w:val="28"/>
        </w:rPr>
        <w:t xml:space="preserve"> минутой молчания</w:t>
      </w:r>
      <w:r w:rsidRPr="00A742EB">
        <w:rPr>
          <w:rFonts w:ascii="Times New Roman" w:eastAsiaTheme="majorEastAsia" w:hAnsi="Times New Roman" w:cs="Times New Roman"/>
          <w:i/>
          <w:kern w:val="24"/>
          <w:sz w:val="28"/>
          <w:szCs w:val="28"/>
        </w:rPr>
        <w:t>.</w:t>
      </w:r>
    </w:p>
    <w:p w:rsidR="00031FE4" w:rsidRPr="00A742EB" w:rsidRDefault="00031FE4" w:rsidP="00A71365">
      <w:pPr>
        <w:spacing w:line="360" w:lineRule="auto"/>
        <w:ind w:left="-851" w:firstLine="567"/>
        <w:rPr>
          <w:rFonts w:ascii="Times New Roman" w:eastAsiaTheme="majorEastAsia" w:hAnsi="Times New Roman" w:cs="Times New Roman"/>
          <w:b/>
          <w:i/>
          <w:kern w:val="24"/>
          <w:sz w:val="28"/>
          <w:szCs w:val="28"/>
        </w:rPr>
      </w:pPr>
      <w:r w:rsidRPr="00A742EB">
        <w:rPr>
          <w:rFonts w:ascii="Times New Roman" w:eastAsiaTheme="majorEastAsia" w:hAnsi="Times New Roman" w:cs="Times New Roman"/>
          <w:i/>
          <w:kern w:val="24"/>
          <w:sz w:val="28"/>
          <w:szCs w:val="28"/>
        </w:rPr>
        <w:t>-</w:t>
      </w:r>
      <w:r w:rsidRPr="00A742EB">
        <w:rPr>
          <w:rFonts w:ascii="Times New Roman" w:eastAsiaTheme="majorEastAsia" w:hAnsi="Times New Roman" w:cs="Times New Roman"/>
          <w:b/>
          <w:i/>
          <w:kern w:val="24"/>
          <w:sz w:val="28"/>
          <w:szCs w:val="28"/>
        </w:rPr>
        <w:t>Далее ребята я приглашаю вас заглянуть в школьный музей, который сохранил материал о том грозном лихолетье</w:t>
      </w:r>
      <w:proofErr w:type="gramStart"/>
      <w:r w:rsidRPr="00A742EB">
        <w:rPr>
          <w:rFonts w:ascii="Times New Roman" w:eastAsiaTheme="majorEastAsia" w:hAnsi="Times New Roman" w:cs="Times New Roman"/>
          <w:b/>
          <w:i/>
          <w:kern w:val="24"/>
          <w:sz w:val="28"/>
          <w:szCs w:val="28"/>
        </w:rPr>
        <w:t>.</w:t>
      </w:r>
      <w:proofErr w:type="gramEnd"/>
      <w:r w:rsidRPr="00A742EB">
        <w:rPr>
          <w:rFonts w:ascii="Times New Roman" w:eastAsiaTheme="majorEastAsia" w:hAnsi="Times New Roman" w:cs="Times New Roman"/>
          <w:b/>
          <w:i/>
          <w:kern w:val="24"/>
          <w:sz w:val="28"/>
          <w:szCs w:val="28"/>
        </w:rPr>
        <w:t xml:space="preserve"> (</w:t>
      </w:r>
      <w:proofErr w:type="gramStart"/>
      <w:r w:rsidRPr="00A742EB">
        <w:rPr>
          <w:rFonts w:ascii="Times New Roman" w:eastAsiaTheme="majorEastAsia" w:hAnsi="Times New Roman" w:cs="Times New Roman"/>
          <w:b/>
          <w:i/>
          <w:kern w:val="24"/>
          <w:sz w:val="28"/>
          <w:szCs w:val="28"/>
        </w:rPr>
        <w:t>о</w:t>
      </w:r>
      <w:proofErr w:type="gramEnd"/>
      <w:r w:rsidRPr="00A742EB">
        <w:rPr>
          <w:rFonts w:ascii="Times New Roman" w:eastAsiaTheme="majorEastAsia" w:hAnsi="Times New Roman" w:cs="Times New Roman"/>
          <w:b/>
          <w:i/>
          <w:kern w:val="24"/>
          <w:sz w:val="28"/>
          <w:szCs w:val="28"/>
        </w:rPr>
        <w:t>бъект 5)</w:t>
      </w:r>
    </w:p>
    <w:p w:rsidR="00A41E2C" w:rsidRPr="00A742EB" w:rsidRDefault="005B7239" w:rsidP="00A742EB">
      <w:pPr>
        <w:spacing w:line="360" w:lineRule="auto"/>
        <w:ind w:left="-567" w:firstLine="567"/>
        <w:rPr>
          <w:rFonts w:ascii="Times New Roman" w:eastAsiaTheme="majorEastAsia" w:hAnsi="Times New Roman" w:cs="Times New Roman"/>
          <w:i/>
          <w:kern w:val="24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 xml:space="preserve">Свою историю школа  ведет с 19 века. </w:t>
      </w:r>
      <w:r w:rsidRPr="00A742EB">
        <w:rPr>
          <w:rFonts w:ascii="Times New Roman" w:hAnsi="Times New Roman" w:cs="Times New Roman"/>
          <w:b/>
          <w:sz w:val="28"/>
          <w:szCs w:val="28"/>
        </w:rPr>
        <w:t>В 1861</w:t>
      </w:r>
      <w:r w:rsidRPr="00A742EB">
        <w:rPr>
          <w:rFonts w:ascii="Times New Roman" w:hAnsi="Times New Roman" w:cs="Times New Roman"/>
          <w:sz w:val="28"/>
          <w:szCs w:val="28"/>
        </w:rPr>
        <w:t xml:space="preserve"> году в  селе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Шаранга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Юкшумской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волости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Яранского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уезда было открыто </w:t>
      </w:r>
      <w:r w:rsidRPr="00A742EB">
        <w:rPr>
          <w:rFonts w:ascii="Times New Roman" w:hAnsi="Times New Roman" w:cs="Times New Roman"/>
          <w:b/>
          <w:sz w:val="28"/>
          <w:szCs w:val="28"/>
        </w:rPr>
        <w:t>частное училище.</w:t>
      </w:r>
      <w:r w:rsidRPr="00A742EB">
        <w:rPr>
          <w:rFonts w:ascii="Times New Roman" w:hAnsi="Times New Roman" w:cs="Times New Roman"/>
          <w:sz w:val="28"/>
          <w:szCs w:val="28"/>
        </w:rPr>
        <w:t xml:space="preserve">  В нем - три классных комнаты, в которых учились 83 мальчика и 17 девочек.</w:t>
      </w:r>
    </w:p>
    <w:p w:rsidR="005B7239" w:rsidRPr="00A742EB" w:rsidRDefault="005B7239" w:rsidP="00A742EB">
      <w:pPr>
        <w:tabs>
          <w:tab w:val="left" w:pos="567"/>
        </w:tabs>
        <w:spacing w:after="0" w:line="360" w:lineRule="auto"/>
        <w:ind w:left="-567" w:right="5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2EB">
        <w:rPr>
          <w:rFonts w:ascii="Times New Roman" w:hAnsi="Times New Roman" w:cs="Times New Roman"/>
          <w:b/>
          <w:sz w:val="28"/>
          <w:szCs w:val="28"/>
        </w:rPr>
        <w:t>В 1936 году</w:t>
      </w:r>
      <w:r w:rsidRPr="00A742EB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Шаранге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была  открыта </w:t>
      </w:r>
      <w:r w:rsidRPr="00A742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742EB">
        <w:rPr>
          <w:rFonts w:ascii="Times New Roman" w:hAnsi="Times New Roman" w:cs="Times New Roman"/>
          <w:b/>
          <w:sz w:val="28"/>
          <w:szCs w:val="28"/>
        </w:rPr>
        <w:t>средняя   школа.</w:t>
      </w:r>
      <w:r w:rsidRPr="00A742EB">
        <w:rPr>
          <w:rFonts w:ascii="Times New Roman" w:hAnsi="Times New Roman" w:cs="Times New Roman"/>
          <w:sz w:val="28"/>
          <w:szCs w:val="28"/>
        </w:rPr>
        <w:t xml:space="preserve"> Первым ее </w:t>
      </w:r>
      <w:r w:rsidRPr="00A742EB">
        <w:rPr>
          <w:rFonts w:ascii="Times New Roman" w:hAnsi="Times New Roman" w:cs="Times New Roman"/>
          <w:color w:val="000000" w:themeColor="text1"/>
          <w:sz w:val="28"/>
          <w:szCs w:val="28"/>
        </w:rPr>
        <w:t>директором</w:t>
      </w:r>
      <w:r w:rsidRPr="00A742EB">
        <w:rPr>
          <w:rFonts w:ascii="Times New Roman" w:hAnsi="Times New Roman" w:cs="Times New Roman"/>
          <w:sz w:val="28"/>
          <w:szCs w:val="28"/>
        </w:rPr>
        <w:t xml:space="preserve">       стал </w:t>
      </w:r>
      <w:r w:rsidRPr="00A742EB">
        <w:rPr>
          <w:rFonts w:ascii="Times New Roman" w:hAnsi="Times New Roman" w:cs="Times New Roman"/>
          <w:b/>
          <w:sz w:val="28"/>
          <w:szCs w:val="28"/>
        </w:rPr>
        <w:t xml:space="preserve">Панфилов Григорий Семенович. </w:t>
      </w:r>
      <w:r w:rsidRPr="00A742EB">
        <w:rPr>
          <w:rFonts w:ascii="Times New Roman" w:hAnsi="Times New Roman" w:cs="Times New Roman"/>
          <w:sz w:val="28"/>
          <w:szCs w:val="28"/>
        </w:rPr>
        <w:t>Население Шаранги на 1января 1936 года – 1227 человек, в школе – 535 учеников.</w:t>
      </w:r>
    </w:p>
    <w:p w:rsidR="009E16F2" w:rsidRPr="00A742EB" w:rsidRDefault="009E16F2" w:rsidP="00A742EB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35269" wp14:editId="01FD49A9">
                <wp:simplePos x="0" y="0"/>
                <wp:positionH relativeFrom="column">
                  <wp:posOffset>307975</wp:posOffset>
                </wp:positionH>
                <wp:positionV relativeFrom="paragraph">
                  <wp:posOffset>75565</wp:posOffset>
                </wp:positionV>
                <wp:extent cx="3597910" cy="225425"/>
                <wp:effectExtent l="3175" t="0" r="0" b="3810"/>
                <wp:wrapNone/>
                <wp:docPr id="4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791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6F2" w:rsidRPr="003D1CAA" w:rsidRDefault="009E16F2" w:rsidP="009E16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4"/>
                              </w:rPr>
                            </w:pPr>
                            <w:r w:rsidRPr="003D1CAA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4"/>
                              </w:rPr>
                              <w:t>19 мая 1939 года</w:t>
                            </w:r>
                            <w:proofErr w:type="gramStart"/>
                            <w:r w:rsidRPr="003D1CAA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4"/>
                              </w:rPr>
                              <w:t xml:space="preserve"> .</w:t>
                            </w:r>
                            <w:proofErr w:type="gramEnd"/>
                            <w:r w:rsidRPr="003D1CAA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4"/>
                              </w:rPr>
                              <w:t>Учителя школы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8" type="#_x0000_t202" style="position:absolute;left:0;text-align:left;margin-left:24.25pt;margin-top:5.95pt;width:283.3pt;height: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" filled="f" stroked="f">
                <v:textbox>
                  <w:txbxContent>
                    <w:p w:rsidR="009E16F2" w:rsidRPr="003D1CAA" w:rsidRDefault="009E16F2" w:rsidP="009E16F2">
                      <w:pPr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  <w:szCs w:val="24"/>
                        </w:rPr>
                      </w:pPr>
                      <w:r w:rsidRPr="003D1CAA"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  <w:szCs w:val="24"/>
                        </w:rPr>
                        <w:t>19 мая 1939 года</w:t>
                      </w:r>
                      <w:proofErr w:type="gramStart"/>
                      <w:r w:rsidRPr="003D1CAA"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  <w:szCs w:val="24"/>
                        </w:rPr>
                        <w:t xml:space="preserve"> .</w:t>
                      </w:r>
                      <w:proofErr w:type="gramEnd"/>
                      <w:r w:rsidRPr="003D1CAA"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  <w:szCs w:val="24"/>
                        </w:rPr>
                        <w:t>Учителя школы</w:t>
                      </w:r>
                    </w:p>
                  </w:txbxContent>
                </v:textbox>
              </v:shape>
            </w:pict>
          </mc:Fallback>
        </mc:AlternateContent>
      </w:r>
      <w:r w:rsidR="00031FE4" w:rsidRPr="00A742EB">
        <w:rPr>
          <w:rFonts w:ascii="Times New Roman" w:hAnsi="Times New Roman" w:cs="Times New Roman"/>
          <w:sz w:val="28"/>
          <w:szCs w:val="28"/>
        </w:rPr>
        <w:t xml:space="preserve">В школе в те грозные военные годы в </w:t>
      </w:r>
      <w:proofErr w:type="gramStart"/>
      <w:r w:rsidR="00031FE4" w:rsidRPr="00A742EB">
        <w:rPr>
          <w:rFonts w:ascii="Times New Roman" w:hAnsi="Times New Roman" w:cs="Times New Roman"/>
          <w:sz w:val="28"/>
          <w:szCs w:val="28"/>
        </w:rPr>
        <w:t>классах было п</w:t>
      </w:r>
      <w:r w:rsidRPr="00A742EB">
        <w:rPr>
          <w:rFonts w:ascii="Times New Roman" w:hAnsi="Times New Roman" w:cs="Times New Roman"/>
          <w:sz w:val="28"/>
          <w:szCs w:val="28"/>
        </w:rPr>
        <w:t>о 42-45 учеников было</w:t>
      </w:r>
      <w:proofErr w:type="gramEnd"/>
      <w:r w:rsidRPr="00A742EB">
        <w:rPr>
          <w:rFonts w:ascii="Times New Roman" w:hAnsi="Times New Roman" w:cs="Times New Roman"/>
          <w:sz w:val="28"/>
          <w:szCs w:val="28"/>
        </w:rPr>
        <w:t xml:space="preserve"> в классах, и  учителя ночами разлиновывали тетрадные страницы, делали прописи, ежедневно проверяли работы каждого из сорока учеников. </w:t>
      </w:r>
      <w:proofErr w:type="gramStart"/>
      <w:r w:rsidRPr="00A742EB">
        <w:rPr>
          <w:rFonts w:ascii="Times New Roman" w:hAnsi="Times New Roman" w:cs="Times New Roman"/>
          <w:sz w:val="28"/>
          <w:szCs w:val="28"/>
        </w:rPr>
        <w:t>На здоровье детей резко сказывался</w:t>
      </w:r>
      <w:proofErr w:type="gramEnd"/>
      <w:r w:rsidRPr="00A742EB">
        <w:rPr>
          <w:rFonts w:ascii="Times New Roman" w:hAnsi="Times New Roman" w:cs="Times New Roman"/>
          <w:sz w:val="28"/>
          <w:szCs w:val="28"/>
        </w:rPr>
        <w:t xml:space="preserve"> недостаток питания. </w:t>
      </w:r>
    </w:p>
    <w:p w:rsidR="00031FE4" w:rsidRPr="00A742EB" w:rsidRDefault="009E16F2" w:rsidP="00A742EB">
      <w:pPr>
        <w:spacing w:line="360" w:lineRule="auto"/>
        <w:ind w:left="-56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 xml:space="preserve"> </w:t>
      </w:r>
      <w:r w:rsidRPr="00A742EB">
        <w:rPr>
          <w:rFonts w:ascii="Times New Roman" w:hAnsi="Times New Roman" w:cs="Times New Roman"/>
          <w:b/>
          <w:sz w:val="28"/>
          <w:szCs w:val="28"/>
        </w:rPr>
        <w:t>1942 – 1945 гг</w:t>
      </w:r>
      <w:r w:rsidRPr="00A742EB">
        <w:rPr>
          <w:rFonts w:ascii="Times New Roman" w:hAnsi="Times New Roman" w:cs="Times New Roman"/>
          <w:sz w:val="28"/>
          <w:szCs w:val="28"/>
        </w:rPr>
        <w:t xml:space="preserve">. - директор школы -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Сенникова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Евдокия Федоровна. </w:t>
      </w:r>
      <w:proofErr w:type="gramStart"/>
      <w:r w:rsidRPr="00A742EB">
        <w:rPr>
          <w:rFonts w:ascii="Times New Roman" w:hAnsi="Times New Roman" w:cs="Times New Roman"/>
          <w:sz w:val="28"/>
          <w:szCs w:val="28"/>
        </w:rPr>
        <w:t>Награждена</w:t>
      </w:r>
      <w:proofErr w:type="gramEnd"/>
      <w:r w:rsidRPr="00A742EB">
        <w:rPr>
          <w:rFonts w:ascii="Times New Roman" w:hAnsi="Times New Roman" w:cs="Times New Roman"/>
          <w:sz w:val="28"/>
          <w:szCs w:val="28"/>
        </w:rPr>
        <w:t xml:space="preserve"> медалями «За доблестный труд», «За трудовое отличие». </w:t>
      </w:r>
    </w:p>
    <w:p w:rsidR="009E16F2" w:rsidRPr="00A742EB" w:rsidRDefault="009E16F2" w:rsidP="00A742EB">
      <w:pPr>
        <w:spacing w:line="360" w:lineRule="auto"/>
        <w:ind w:left="-56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bCs/>
          <w:sz w:val="28"/>
          <w:szCs w:val="28"/>
        </w:rPr>
        <w:lastRenderedPageBreak/>
        <w:t>В это время работа учителей требовала полной самоотдачи. Проводилась работа по сбору теплых вещей на фронт.</w:t>
      </w:r>
      <w:r w:rsidRPr="00A742EB">
        <w:rPr>
          <w:rFonts w:ascii="Times New Roman" w:hAnsi="Times New Roman" w:cs="Times New Roman"/>
          <w:b/>
          <w:bCs/>
          <w:sz w:val="28"/>
          <w:szCs w:val="28"/>
        </w:rPr>
        <w:t xml:space="preserve"> Учились в школе под девизом «Все для фронта, все для победы!».</w:t>
      </w:r>
      <w:r w:rsidRPr="00A742E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</w:t>
      </w:r>
      <w:r w:rsidRPr="00A742EB">
        <w:rPr>
          <w:rFonts w:ascii="Times New Roman" w:hAnsi="Times New Roman" w:cs="Times New Roman"/>
          <w:sz w:val="28"/>
          <w:szCs w:val="28"/>
        </w:rPr>
        <w:t xml:space="preserve">В летнюю пору учителя не знали отпуска. Вместе с колхозниками  работали на сенокосе, в поле. За любую работу брались (воспоминания Е. А. Бахтиной). Ученики трудились наравне </w:t>
      </w:r>
      <w:proofErr w:type="gramStart"/>
      <w:r w:rsidRPr="00A742E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742EB">
        <w:rPr>
          <w:rFonts w:ascii="Times New Roman" w:hAnsi="Times New Roman" w:cs="Times New Roman"/>
          <w:sz w:val="28"/>
          <w:szCs w:val="28"/>
        </w:rPr>
        <w:t xml:space="preserve"> взрослыми</w:t>
      </w:r>
      <w:r w:rsidRPr="00A742E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742EB">
        <w:rPr>
          <w:rFonts w:ascii="Times New Roman" w:hAnsi="Times New Roman" w:cs="Times New Roman"/>
          <w:sz w:val="28"/>
          <w:szCs w:val="28"/>
        </w:rPr>
        <w:t xml:space="preserve">почти круглосуточно. Днем в школе, по  вечерам дома шили одежду и обувь для солдат. </w:t>
      </w:r>
    </w:p>
    <w:p w:rsidR="009E16F2" w:rsidRPr="00A742EB" w:rsidRDefault="009E16F2" w:rsidP="00A742EB">
      <w:pPr>
        <w:spacing w:after="0" w:line="360" w:lineRule="auto"/>
        <w:ind w:left="-567" w:right="5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Многие учителя школы были участниками Великой Отечественной войны и некоторые из них остались на полях сражений. А те, кто вернулись, продолжали главное  дело  своей жизни. В школьном музее хранятся фотографии учителей – участников войны (</w:t>
      </w:r>
      <w:r w:rsidRPr="00A742EB">
        <w:rPr>
          <w:rFonts w:ascii="Times New Roman" w:hAnsi="Times New Roman" w:cs="Times New Roman"/>
          <w:b/>
          <w:sz w:val="28"/>
          <w:szCs w:val="28"/>
        </w:rPr>
        <w:t>стенд «Учителя - ветераны войны»</w:t>
      </w:r>
      <w:r w:rsidRPr="00A742EB">
        <w:rPr>
          <w:rFonts w:ascii="Times New Roman" w:hAnsi="Times New Roman" w:cs="Times New Roman"/>
          <w:sz w:val="28"/>
          <w:szCs w:val="28"/>
        </w:rPr>
        <w:t>).</w:t>
      </w:r>
      <w:r w:rsidRPr="00A742EB">
        <w:rPr>
          <w:rFonts w:ascii="Times New Roman" w:hAnsi="Times New Roman" w:cs="Times New Roman"/>
          <w:bCs/>
          <w:sz w:val="28"/>
          <w:szCs w:val="28"/>
        </w:rPr>
        <w:t xml:space="preserve"> В первый год войны ушёл на фронт и умер от ранений в 1943 г. </w:t>
      </w:r>
      <w:r w:rsidRPr="00A742EB">
        <w:rPr>
          <w:rFonts w:ascii="Times New Roman" w:hAnsi="Times New Roman" w:cs="Times New Roman"/>
          <w:b/>
          <w:bCs/>
          <w:sz w:val="28"/>
          <w:szCs w:val="28"/>
        </w:rPr>
        <w:t xml:space="preserve">Сенников Андрей </w:t>
      </w:r>
      <w:proofErr w:type="spellStart"/>
      <w:r w:rsidRPr="00A742EB">
        <w:rPr>
          <w:rFonts w:ascii="Times New Roman" w:hAnsi="Times New Roman" w:cs="Times New Roman"/>
          <w:b/>
          <w:bCs/>
          <w:sz w:val="28"/>
          <w:szCs w:val="28"/>
        </w:rPr>
        <w:t>Поликарпович</w:t>
      </w:r>
      <w:proofErr w:type="spellEnd"/>
      <w:r w:rsidRPr="00A742EB">
        <w:rPr>
          <w:rFonts w:ascii="Times New Roman" w:hAnsi="Times New Roman" w:cs="Times New Roman"/>
          <w:b/>
          <w:bCs/>
          <w:sz w:val="28"/>
          <w:szCs w:val="28"/>
        </w:rPr>
        <w:t xml:space="preserve"> (был 2-м директором школы).</w:t>
      </w:r>
    </w:p>
    <w:p w:rsidR="00031FE4" w:rsidRPr="00A742EB" w:rsidRDefault="00031FE4" w:rsidP="00A742EB">
      <w:pPr>
        <w:spacing w:after="0" w:line="360" w:lineRule="auto"/>
        <w:ind w:left="-567" w:right="57"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742EB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A742E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Следующим пунктом </w:t>
      </w:r>
      <w:r w:rsidR="00A321F6" w:rsidRPr="00A742E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экскурсии </w:t>
      </w:r>
      <w:r w:rsidRPr="00A742E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будет улица, названная в честь героя </w:t>
      </w:r>
      <w:proofErr w:type="spellStart"/>
      <w:r w:rsidRPr="00A742EB">
        <w:rPr>
          <w:rFonts w:ascii="Times New Roman" w:hAnsi="Times New Roman" w:cs="Times New Roman"/>
          <w:b/>
          <w:bCs/>
          <w:i/>
          <w:sz w:val="28"/>
          <w:szCs w:val="28"/>
        </w:rPr>
        <w:t>А.Г.Мягчилова</w:t>
      </w:r>
      <w:proofErr w:type="spellEnd"/>
      <w:r w:rsidRPr="00A742EB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A321F6" w:rsidRPr="00A742E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(объект 6).</w:t>
      </w:r>
    </w:p>
    <w:p w:rsidR="00156818" w:rsidRPr="00A742EB" w:rsidRDefault="00156818" w:rsidP="00A742EB">
      <w:pPr>
        <w:spacing w:after="0" w:line="360" w:lineRule="auto"/>
        <w:ind w:left="-567" w:right="57"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156818" w:rsidRPr="00A742EB" w:rsidRDefault="00A321F6" w:rsidP="00A742EB">
      <w:pPr>
        <w:spacing w:after="0" w:line="360" w:lineRule="auto"/>
        <w:ind w:left="-567" w:right="57"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742EB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156818" w:rsidRPr="00A742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56818" w:rsidRPr="00A742EB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Pr="00A742EB">
        <w:rPr>
          <w:rFonts w:ascii="Times New Roman" w:hAnsi="Times New Roman" w:cs="Times New Roman"/>
          <w:b/>
          <w:i/>
          <w:sz w:val="28"/>
          <w:szCs w:val="28"/>
        </w:rPr>
        <w:t>алее ребята я предлагаю пройти в новый микрорайон Шаранги «Молодёжный», где две улицы названы в честь героев Советского Союза</w:t>
      </w:r>
      <w:proofErr w:type="gramStart"/>
      <w:r w:rsidRPr="00A742EB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="00156818" w:rsidRPr="00A742E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(</w:t>
      </w:r>
      <w:proofErr w:type="gramStart"/>
      <w:r w:rsidR="00156818" w:rsidRPr="00A742EB">
        <w:rPr>
          <w:rFonts w:ascii="Times New Roman" w:hAnsi="Times New Roman" w:cs="Times New Roman"/>
          <w:b/>
          <w:bCs/>
          <w:i/>
          <w:sz w:val="28"/>
          <w:szCs w:val="28"/>
        </w:rPr>
        <w:t>о</w:t>
      </w:r>
      <w:proofErr w:type="gramEnd"/>
      <w:r w:rsidR="00156818" w:rsidRPr="00A742EB">
        <w:rPr>
          <w:rFonts w:ascii="Times New Roman" w:hAnsi="Times New Roman" w:cs="Times New Roman"/>
          <w:b/>
          <w:bCs/>
          <w:i/>
          <w:sz w:val="28"/>
          <w:szCs w:val="28"/>
        </w:rPr>
        <w:t>бъект 7,8).</w:t>
      </w:r>
    </w:p>
    <w:p w:rsidR="00A321F6" w:rsidRPr="00A742EB" w:rsidRDefault="00744FFC" w:rsidP="00A742EB">
      <w:pPr>
        <w:spacing w:after="0" w:line="360" w:lineRule="auto"/>
        <w:ind w:left="-567" w:right="57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Улица Рогожникова и памятник Красной звезды.</w:t>
      </w:r>
    </w:p>
    <w:p w:rsidR="00156818" w:rsidRPr="00A742EB" w:rsidRDefault="00156818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 xml:space="preserve">Родился 30 октября 1904 года в д.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Рогожники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Кушнурского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сельсовета в семье крестьянина. После школы работал плотником. В 1926-28 гг. служил в Красной Армии.</w:t>
      </w:r>
    </w:p>
    <w:p w:rsidR="00156818" w:rsidRPr="00A742EB" w:rsidRDefault="00156818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Ушел на фронт в 1942 году.  Командир отделения 195 отдельного саперного</w:t>
      </w:r>
      <w:r w:rsidR="00744FFC">
        <w:rPr>
          <w:rFonts w:ascii="Times New Roman" w:hAnsi="Times New Roman" w:cs="Times New Roman"/>
          <w:sz w:val="28"/>
          <w:szCs w:val="28"/>
        </w:rPr>
        <w:t xml:space="preserve"> </w:t>
      </w:r>
      <w:r w:rsidRPr="00A742EB">
        <w:rPr>
          <w:rFonts w:ascii="Times New Roman" w:hAnsi="Times New Roman" w:cs="Times New Roman"/>
          <w:sz w:val="28"/>
          <w:szCs w:val="28"/>
        </w:rPr>
        <w:t>батальона (139 стрелковая дивизия, 50-я армия, 2-й Белорусский фронт).</w:t>
      </w:r>
    </w:p>
    <w:p w:rsidR="00156818" w:rsidRPr="00A742EB" w:rsidRDefault="00156818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 xml:space="preserve">Под огнём противника наводил переправы через Волгу, Десну, </w:t>
      </w:r>
      <w:r w:rsidR="00F702DA" w:rsidRPr="00A74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Сож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>. Сержант Рогожников отличился 28 июня 1944 года</w:t>
      </w:r>
      <w:r w:rsidR="00F702DA" w:rsidRPr="00A742EB">
        <w:rPr>
          <w:rFonts w:ascii="Times New Roman" w:hAnsi="Times New Roman" w:cs="Times New Roman"/>
          <w:sz w:val="28"/>
          <w:szCs w:val="28"/>
        </w:rPr>
        <w:t xml:space="preserve"> </w:t>
      </w:r>
      <w:r w:rsidRPr="00A742EB">
        <w:rPr>
          <w:rFonts w:ascii="Times New Roman" w:hAnsi="Times New Roman" w:cs="Times New Roman"/>
          <w:sz w:val="28"/>
          <w:szCs w:val="28"/>
        </w:rPr>
        <w:t>при форсировании Днепра,</w:t>
      </w:r>
      <w:r w:rsidR="00F702DA" w:rsidRPr="00A742EB">
        <w:rPr>
          <w:rFonts w:ascii="Times New Roman" w:hAnsi="Times New Roman" w:cs="Times New Roman"/>
          <w:sz w:val="28"/>
          <w:szCs w:val="28"/>
        </w:rPr>
        <w:t xml:space="preserve"> </w:t>
      </w:r>
      <w:r w:rsidRPr="00A742EB">
        <w:rPr>
          <w:rFonts w:ascii="Times New Roman" w:hAnsi="Times New Roman" w:cs="Times New Roman"/>
          <w:sz w:val="28"/>
          <w:szCs w:val="28"/>
        </w:rPr>
        <w:t>в районе Могилева  руководил наведением плавучего стометрового моста. Несмотря на обстрел, бомбёжку и смертельную усталость сапёров, мост был сооружён за одну ночь.</w:t>
      </w:r>
    </w:p>
    <w:p w:rsidR="00156818" w:rsidRPr="00A742EB" w:rsidRDefault="00156818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lastRenderedPageBreak/>
        <w:t>Указом Президиума Верховного Совета СССР от 24 марта 1945 года Андрею Михайловичу Рогожникову было присвоено звание Героя Советского Союза.</w:t>
      </w:r>
    </w:p>
    <w:p w:rsidR="00156818" w:rsidRPr="00A742EB" w:rsidRDefault="00156818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В конце войны A.M. Рогожников участвовал в освобождении Польши,  Белоруссии, строил переправы через Вислу, Одер, дошёл до Эльбы. Несколько раз был контужен, тяжело ранен.</w:t>
      </w:r>
    </w:p>
    <w:p w:rsidR="00F702DA" w:rsidRPr="00A742EB" w:rsidRDefault="0026238F" w:rsidP="00A742EB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-</w:t>
      </w:r>
      <w:r w:rsidR="00F702DA" w:rsidRPr="00A742EB">
        <w:rPr>
          <w:rFonts w:ascii="Times New Roman" w:hAnsi="Times New Roman" w:cs="Times New Roman"/>
          <w:b/>
          <w:i/>
          <w:sz w:val="28"/>
          <w:szCs w:val="28"/>
        </w:rPr>
        <w:t xml:space="preserve">А сейчас я вам сейчас расскажу о третьем </w:t>
      </w:r>
      <w:r w:rsidR="00BE4734">
        <w:rPr>
          <w:rFonts w:ascii="Times New Roman" w:hAnsi="Times New Roman" w:cs="Times New Roman"/>
          <w:b/>
          <w:i/>
          <w:sz w:val="28"/>
          <w:szCs w:val="28"/>
        </w:rPr>
        <w:t xml:space="preserve">Герое Советского Союза, уроженце </w:t>
      </w:r>
      <w:r w:rsidR="00F702DA" w:rsidRPr="00A742EB">
        <w:rPr>
          <w:rFonts w:ascii="Times New Roman" w:hAnsi="Times New Roman" w:cs="Times New Roman"/>
          <w:b/>
          <w:i/>
          <w:sz w:val="28"/>
          <w:szCs w:val="28"/>
        </w:rPr>
        <w:t xml:space="preserve"> Шарангского района</w:t>
      </w:r>
      <w:proofErr w:type="gramStart"/>
      <w:r w:rsidR="00F702DA" w:rsidRPr="00A742EB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="00F702DA" w:rsidRPr="00A742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742EB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A742EB">
        <w:rPr>
          <w:rFonts w:ascii="Times New Roman" w:hAnsi="Times New Roman" w:cs="Times New Roman"/>
          <w:b/>
          <w:i/>
          <w:sz w:val="28"/>
          <w:szCs w:val="28"/>
        </w:rPr>
        <w:t>о</w:t>
      </w:r>
      <w:proofErr w:type="gramEnd"/>
      <w:r w:rsidRPr="00A742EB">
        <w:rPr>
          <w:rFonts w:ascii="Times New Roman" w:hAnsi="Times New Roman" w:cs="Times New Roman"/>
          <w:b/>
          <w:i/>
          <w:sz w:val="28"/>
          <w:szCs w:val="28"/>
        </w:rPr>
        <w:t>бъект 8)</w:t>
      </w:r>
    </w:p>
    <w:p w:rsidR="00F702DA" w:rsidRPr="00A742EB" w:rsidRDefault="00F702DA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742EB">
        <w:rPr>
          <w:rFonts w:ascii="Times New Roman" w:hAnsi="Times New Roman" w:cs="Times New Roman"/>
          <w:sz w:val="28"/>
          <w:szCs w:val="28"/>
        </w:rPr>
        <w:t>Кузнецо</w:t>
      </w:r>
      <w:proofErr w:type="spellEnd"/>
      <w:r w:rsidR="0026238F" w:rsidRPr="00A742EB">
        <w:rPr>
          <w:rFonts w:ascii="Times New Roman" w:hAnsi="Times New Roman" w:cs="Times New Roman"/>
          <w:sz w:val="28"/>
          <w:szCs w:val="28"/>
        </w:rPr>
        <w:t xml:space="preserve"> Михаил Михайлович </w:t>
      </w:r>
      <w:r w:rsidRPr="00A742EB">
        <w:rPr>
          <w:rFonts w:ascii="Times New Roman" w:hAnsi="Times New Roman" w:cs="Times New Roman"/>
          <w:sz w:val="28"/>
          <w:szCs w:val="28"/>
        </w:rPr>
        <w:t xml:space="preserve"> </w:t>
      </w:r>
      <w:r w:rsidR="0026238F" w:rsidRPr="00A742EB">
        <w:rPr>
          <w:rFonts w:ascii="Times New Roman" w:hAnsi="Times New Roman" w:cs="Times New Roman"/>
          <w:sz w:val="28"/>
          <w:szCs w:val="28"/>
        </w:rPr>
        <w:t>р</w:t>
      </w:r>
      <w:r w:rsidRPr="00A742EB">
        <w:rPr>
          <w:rFonts w:ascii="Times New Roman" w:hAnsi="Times New Roman" w:cs="Times New Roman"/>
          <w:sz w:val="28"/>
          <w:szCs w:val="28"/>
        </w:rPr>
        <w:t>одился в д. Второе Кузнецово Шарангского района Нижегородской области.</w:t>
      </w:r>
    </w:p>
    <w:p w:rsidR="00F702DA" w:rsidRPr="00A742EB" w:rsidRDefault="00F702DA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На фронт его призвали в марте 1942 г. А уже летом он участвовал в жестоких сражениях под Сталинградом, где ему из-за гибели командиров пришлось принять на себя командование взво</w:t>
      </w:r>
      <w:r w:rsidRPr="00A742EB">
        <w:rPr>
          <w:rFonts w:ascii="Times New Roman" w:hAnsi="Times New Roman" w:cs="Times New Roman"/>
          <w:sz w:val="28"/>
          <w:szCs w:val="28"/>
        </w:rPr>
        <w:softHyphen/>
        <w:t>дом, водить своих бойцов в атаку. Под его командованием взвод отразил 17 атак противника, но не отступил ни на шаг.</w:t>
      </w:r>
    </w:p>
    <w:p w:rsidR="00F702DA" w:rsidRPr="00A742EB" w:rsidRDefault="00F702DA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Принимал активное участие в боевых действиях под Сталинградом, на Среднем Дону и Курской дуге, в прорыве блокады Ленинграда, в освобождении Польши.</w:t>
      </w:r>
    </w:p>
    <w:p w:rsidR="00F702DA" w:rsidRPr="00A742EB" w:rsidRDefault="00F702DA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 xml:space="preserve">В этих боях Кузнецов лично из автомата и гранатами уничтожил около 20 гитлеровцев. В бою в районе населенного пункта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Линденхе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(ныне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Дземница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, 10 км южнее города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Кендзежин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>, Польша) в критический момент, когда гитлеровцы прорвались к штабу, он вынес на себе тяжелораненого заместителя командира батальона по п</w:t>
      </w:r>
      <w:r w:rsidR="0026238F" w:rsidRPr="00A742EB">
        <w:rPr>
          <w:rFonts w:ascii="Times New Roman" w:hAnsi="Times New Roman" w:cs="Times New Roman"/>
          <w:sz w:val="28"/>
          <w:szCs w:val="28"/>
        </w:rPr>
        <w:t>олитчасти и спас полковое знамя.</w:t>
      </w:r>
    </w:p>
    <w:p w:rsidR="0026238F" w:rsidRPr="00A742EB" w:rsidRDefault="0026238F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>24 июня 1945 г. Герой Советского Союза М.М. Кузнецов был участником Парада Победы в г. Москве. Колонну воинов 1-го Ук</w:t>
      </w:r>
      <w:r w:rsidRPr="00A742EB">
        <w:rPr>
          <w:rFonts w:ascii="Times New Roman" w:hAnsi="Times New Roman" w:cs="Times New Roman"/>
          <w:sz w:val="28"/>
          <w:szCs w:val="28"/>
        </w:rPr>
        <w:softHyphen/>
        <w:t>раинского фронта вел командующий фронтом Маршал Совет</w:t>
      </w:r>
      <w:r w:rsidRPr="00A742EB">
        <w:rPr>
          <w:rFonts w:ascii="Times New Roman" w:hAnsi="Times New Roman" w:cs="Times New Roman"/>
          <w:sz w:val="28"/>
          <w:szCs w:val="28"/>
        </w:rPr>
        <w:softHyphen/>
        <w:t xml:space="preserve">ского Союза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И.С.Конев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>. Во второй шеренге в числе 45 Героев Советского Союза шагал и рядовой Михаил Кузнецов. На его гру</w:t>
      </w:r>
      <w:r w:rsidRPr="00A742EB">
        <w:rPr>
          <w:rFonts w:ascii="Times New Roman" w:hAnsi="Times New Roman" w:cs="Times New Roman"/>
          <w:sz w:val="28"/>
          <w:szCs w:val="28"/>
        </w:rPr>
        <w:softHyphen/>
        <w:t xml:space="preserve">ди сверкали «Золотая Звезда», ордена и медали. </w:t>
      </w:r>
    </w:p>
    <w:p w:rsidR="005B7239" w:rsidRPr="00A742EB" w:rsidRDefault="0026238F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lastRenderedPageBreak/>
        <w:t xml:space="preserve">После демобилизации в 1945 г. он приехал в г. Чебоксары, боевой автомат сменил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наслесарный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инструмент, тяжелую каску — на кепку. Работал он на ТЭЦ. Несмотря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намногочисленные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ранения, герой войны трудился не покладая рук, показывал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примердобросовестного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отношения к делу. М.М. Кузнецов награжден орденами Ленина, Отече</w:t>
      </w:r>
      <w:r w:rsidRPr="00A742EB">
        <w:rPr>
          <w:rFonts w:ascii="Times New Roman" w:hAnsi="Times New Roman" w:cs="Times New Roman"/>
          <w:sz w:val="28"/>
          <w:szCs w:val="28"/>
        </w:rPr>
        <w:softHyphen/>
        <w:t xml:space="preserve">ственной войны I степени, Славы III степени, медалями. Он занесен в Почетную </w:t>
      </w:r>
      <w:proofErr w:type="spellStart"/>
      <w:r w:rsidRPr="00A742EB">
        <w:rPr>
          <w:rFonts w:ascii="Times New Roman" w:hAnsi="Times New Roman" w:cs="Times New Roman"/>
          <w:sz w:val="28"/>
          <w:szCs w:val="28"/>
        </w:rPr>
        <w:t>КнигуТрудовой</w:t>
      </w:r>
      <w:proofErr w:type="spellEnd"/>
      <w:r w:rsidRPr="00A742EB">
        <w:rPr>
          <w:rFonts w:ascii="Times New Roman" w:hAnsi="Times New Roman" w:cs="Times New Roman"/>
          <w:sz w:val="28"/>
          <w:szCs w:val="28"/>
        </w:rPr>
        <w:t xml:space="preserve"> Славы и Героизма Чувашской АССР. </w:t>
      </w:r>
      <w:r w:rsidRPr="00A742EB">
        <w:rPr>
          <w:rFonts w:ascii="Times New Roman" w:hAnsi="Times New Roman" w:cs="Times New Roman"/>
          <w:sz w:val="28"/>
          <w:szCs w:val="28"/>
        </w:rPr>
        <w:br/>
        <w:t>Умер Михаил Михайлович Кузнецов 20 апреля 1997 года.</w:t>
      </w:r>
    </w:p>
    <w:p w:rsidR="00A742EB" w:rsidRPr="00A742EB" w:rsidRDefault="00A742EB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 xml:space="preserve">- </w:t>
      </w:r>
      <w:r w:rsidRPr="00BE4734">
        <w:rPr>
          <w:rFonts w:ascii="Times New Roman" w:hAnsi="Times New Roman" w:cs="Times New Roman"/>
          <w:b/>
          <w:i/>
          <w:sz w:val="28"/>
          <w:szCs w:val="28"/>
        </w:rPr>
        <w:t>Итак, ребята, мы з</w:t>
      </w:r>
      <w:r w:rsidR="00AA68CA" w:rsidRPr="00BE4734">
        <w:rPr>
          <w:rFonts w:ascii="Times New Roman" w:hAnsi="Times New Roman" w:cs="Times New Roman"/>
          <w:b/>
          <w:i/>
          <w:sz w:val="28"/>
          <w:szCs w:val="28"/>
        </w:rPr>
        <w:t>аканчиваем нашу экскурсию в</w:t>
      </w:r>
      <w:r w:rsidR="00AA68CA" w:rsidRPr="00BE47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сквере микрорайона «Молодёжный», где расположена боевая техника времён войны.</w:t>
      </w:r>
      <w:r w:rsidR="00AA68CA">
        <w:rPr>
          <w:rFonts w:ascii="Times New Roman" w:hAnsi="Times New Roman" w:cs="Times New Roman"/>
          <w:sz w:val="28"/>
          <w:szCs w:val="28"/>
        </w:rPr>
        <w:t xml:space="preserve"> </w:t>
      </w:r>
      <w:r w:rsidR="00BE4734">
        <w:rPr>
          <w:rFonts w:ascii="Times New Roman" w:hAnsi="Times New Roman" w:cs="Times New Roman"/>
          <w:sz w:val="28"/>
          <w:szCs w:val="28"/>
        </w:rPr>
        <w:t xml:space="preserve">(Объект 9) </w:t>
      </w:r>
      <w:r w:rsidR="00AA68CA">
        <w:rPr>
          <w:rFonts w:ascii="Times New Roman" w:hAnsi="Times New Roman" w:cs="Times New Roman"/>
          <w:sz w:val="28"/>
          <w:szCs w:val="28"/>
        </w:rPr>
        <w:t xml:space="preserve">И </w:t>
      </w:r>
      <w:r w:rsidRPr="00A742EB">
        <w:rPr>
          <w:rFonts w:ascii="Times New Roman" w:hAnsi="Times New Roman" w:cs="Times New Roman"/>
          <w:sz w:val="28"/>
          <w:szCs w:val="28"/>
        </w:rPr>
        <w:t xml:space="preserve"> надеемся, что вы узнали много нового и полны гордости за своих соотечественников</w:t>
      </w:r>
      <w:r w:rsidR="00BE4734">
        <w:rPr>
          <w:rFonts w:ascii="Times New Roman" w:hAnsi="Times New Roman" w:cs="Times New Roman"/>
          <w:sz w:val="28"/>
          <w:szCs w:val="28"/>
        </w:rPr>
        <w:t>.</w:t>
      </w:r>
    </w:p>
    <w:p w:rsidR="00A41E2C" w:rsidRDefault="00A742EB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42EB">
        <w:rPr>
          <w:rFonts w:ascii="Times New Roman" w:hAnsi="Times New Roman" w:cs="Times New Roman"/>
          <w:sz w:val="28"/>
          <w:szCs w:val="28"/>
        </w:rPr>
        <w:t xml:space="preserve">Вы, молодое поколение, </w:t>
      </w:r>
      <w:r w:rsidR="00F1109A">
        <w:rPr>
          <w:rFonts w:ascii="Times New Roman" w:hAnsi="Times New Roman" w:cs="Times New Roman"/>
          <w:sz w:val="28"/>
          <w:szCs w:val="28"/>
        </w:rPr>
        <w:t xml:space="preserve"> должны </w:t>
      </w:r>
      <w:r w:rsidRPr="00A742EB">
        <w:rPr>
          <w:rFonts w:ascii="Times New Roman" w:hAnsi="Times New Roman" w:cs="Times New Roman"/>
          <w:sz w:val="28"/>
          <w:szCs w:val="28"/>
        </w:rPr>
        <w:t xml:space="preserve">всегда помнить героические подвиги нашего народа в годы  Великой Отечественной войны. Навечно останутся в ваших сердцах имена героев, отдавших свою жизнь за наше будущее. </w:t>
      </w:r>
      <w:r w:rsidRPr="00A742EB">
        <w:rPr>
          <w:rFonts w:ascii="Times New Roman" w:hAnsi="Times New Roman" w:cs="Times New Roman"/>
          <w:sz w:val="28"/>
          <w:szCs w:val="28"/>
        </w:rPr>
        <w:br/>
        <w:t>Вспомним их поимённо,</w:t>
      </w:r>
      <w:r w:rsidRPr="00A742EB">
        <w:rPr>
          <w:rFonts w:ascii="Times New Roman" w:hAnsi="Times New Roman" w:cs="Times New Roman"/>
          <w:sz w:val="28"/>
          <w:szCs w:val="28"/>
        </w:rPr>
        <w:br/>
        <w:t>Вспомним героев своих,</w:t>
      </w:r>
      <w:r w:rsidRPr="00A742EB">
        <w:rPr>
          <w:rFonts w:ascii="Times New Roman" w:hAnsi="Times New Roman" w:cs="Times New Roman"/>
          <w:sz w:val="28"/>
          <w:szCs w:val="28"/>
        </w:rPr>
        <w:br/>
        <w:t>Это надо не мёртвым –</w:t>
      </w:r>
      <w:r w:rsidRPr="00A742EB">
        <w:rPr>
          <w:rFonts w:ascii="Times New Roman" w:hAnsi="Times New Roman" w:cs="Times New Roman"/>
          <w:sz w:val="28"/>
          <w:szCs w:val="28"/>
        </w:rPr>
        <w:br/>
        <w:t>Это надо живым!</w:t>
      </w:r>
    </w:p>
    <w:p w:rsidR="00BD5AEC" w:rsidRDefault="00BD5AE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5AEC" w:rsidRDefault="00BD5AE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5AEC" w:rsidRDefault="00BD5AE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5AEC" w:rsidRDefault="00BD5AE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5AEC" w:rsidRDefault="00BD5AE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5AEC" w:rsidRPr="00A742EB" w:rsidRDefault="00BD5AE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BE4734" w:rsidRDefault="00BE4734" w:rsidP="00BE473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4734">
        <w:rPr>
          <w:rFonts w:ascii="Times New Roman" w:hAnsi="Times New Roman" w:cs="Times New Roman"/>
          <w:sz w:val="28"/>
          <w:szCs w:val="28"/>
        </w:rPr>
        <w:lastRenderedPageBreak/>
        <w:t>Источники:</w:t>
      </w:r>
    </w:p>
    <w:p w:rsidR="00BE4734" w:rsidRPr="00BE4734" w:rsidRDefault="00BE4734" w:rsidP="00BE4734">
      <w:pPr>
        <w:spacing w:before="91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7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1.Ул. </w:t>
      </w:r>
      <w:proofErr w:type="spellStart"/>
      <w:r w:rsidRPr="00BE47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Мягчилава</w:t>
      </w:r>
      <w:proofErr w:type="spellEnd"/>
      <w:r w:rsidRPr="00BE47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– История улиц Шаранги    http://10a-klass.wen.ru/page1.html</w:t>
      </w:r>
    </w:p>
    <w:p w:rsidR="00BE4734" w:rsidRPr="00BE4734" w:rsidRDefault="00BE4734" w:rsidP="00BE4734">
      <w:pPr>
        <w:spacing w:before="91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7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2. Библиотека Шарангского района</w:t>
      </w:r>
      <w:r w:rsidRPr="00BE4734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  </w:t>
      </w:r>
      <w:r w:rsidRPr="00BE47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http://www.cbs-shar.ru/</w:t>
      </w:r>
    </w:p>
    <w:p w:rsidR="00BE4734" w:rsidRPr="00BE4734" w:rsidRDefault="00BE4734" w:rsidP="00BE4734">
      <w:pPr>
        <w:spacing w:before="91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7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3. Книга  «ПОБЕДА. ПРАВДА. ПАМЯТЬ», Нижний Новгород – Шаранга, 2005г.</w:t>
      </w:r>
    </w:p>
    <w:p w:rsidR="00BE4734" w:rsidRPr="00BE4734" w:rsidRDefault="00BE4734" w:rsidP="00BE4734">
      <w:pPr>
        <w:spacing w:before="91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7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4. Книга «У чистых рек, среди лесов зелёных», Нижний Новгород, ГИПП «НИЖПОЛИГРАФ», 1997г.</w:t>
      </w:r>
    </w:p>
    <w:p w:rsidR="00BE4734" w:rsidRPr="00BE4734" w:rsidRDefault="00BE4734" w:rsidP="00BE4734">
      <w:pPr>
        <w:spacing w:before="91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7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5. Газета «Знамя победы»  от 9 мая 1979г. Воспоминания солдата – героя о его боевом пути</w:t>
      </w:r>
    </w:p>
    <w:p w:rsidR="00BE4734" w:rsidRPr="00BE4734" w:rsidRDefault="00BE4734" w:rsidP="00BE4734">
      <w:pPr>
        <w:spacing w:before="91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7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6. Письмо Кузнецова М.М. </w:t>
      </w:r>
      <w:proofErr w:type="spellStart"/>
      <w:r w:rsidRPr="00BE47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шарангским</w:t>
      </w:r>
      <w:proofErr w:type="spellEnd"/>
      <w:r w:rsidRPr="00BE47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школьникам 10 февраля 1975 год</w:t>
      </w:r>
    </w:p>
    <w:p w:rsidR="00BE4734" w:rsidRPr="00BE4734" w:rsidRDefault="00BE4734" w:rsidP="00BE4734">
      <w:pPr>
        <w:spacing w:before="91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7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7. Фотографии из школьного архива</w:t>
      </w:r>
    </w:p>
    <w:p w:rsidR="00BE4734" w:rsidRPr="00BE4734" w:rsidRDefault="00BE4734" w:rsidP="00BE4734">
      <w:pPr>
        <w:spacing w:before="91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73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8. Материалы из школьного 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и краеведческого музеев.</w:t>
      </w: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1E2C" w:rsidRPr="00A742EB" w:rsidRDefault="00A41E2C" w:rsidP="00A742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41E2C" w:rsidRPr="00A742EB" w:rsidSect="00211BE2">
      <w:headerReference w:type="default" r:id="rId9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CF2" w:rsidRDefault="00D34CF2" w:rsidP="00A742EB">
      <w:pPr>
        <w:spacing w:after="0" w:line="240" w:lineRule="auto"/>
      </w:pPr>
      <w:r>
        <w:separator/>
      </w:r>
    </w:p>
  </w:endnote>
  <w:endnote w:type="continuationSeparator" w:id="0">
    <w:p w:rsidR="00D34CF2" w:rsidRDefault="00D34CF2" w:rsidP="00A74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CF2" w:rsidRDefault="00D34CF2" w:rsidP="00A742EB">
      <w:pPr>
        <w:spacing w:after="0" w:line="240" w:lineRule="auto"/>
      </w:pPr>
      <w:r>
        <w:separator/>
      </w:r>
    </w:p>
  </w:footnote>
  <w:footnote w:type="continuationSeparator" w:id="0">
    <w:p w:rsidR="00D34CF2" w:rsidRDefault="00D34CF2" w:rsidP="00A74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478134"/>
      <w:docPartObj>
        <w:docPartGallery w:val="Page Numbers (Top of Page)"/>
        <w:docPartUnique/>
      </w:docPartObj>
    </w:sdtPr>
    <w:sdtEndPr/>
    <w:sdtContent>
      <w:p w:rsidR="00A742EB" w:rsidRDefault="00A742E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09E">
          <w:rPr>
            <w:noProof/>
          </w:rPr>
          <w:t>13</w:t>
        </w:r>
        <w:r>
          <w:fldChar w:fldCharType="end"/>
        </w:r>
      </w:p>
    </w:sdtContent>
  </w:sdt>
  <w:p w:rsidR="00A742EB" w:rsidRDefault="00A742E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458F2"/>
    <w:multiLevelType w:val="hybridMultilevel"/>
    <w:tmpl w:val="57BE7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176D1"/>
    <w:multiLevelType w:val="hybridMultilevel"/>
    <w:tmpl w:val="26107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D5FF0"/>
    <w:multiLevelType w:val="hybridMultilevel"/>
    <w:tmpl w:val="AB02F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044849"/>
    <w:multiLevelType w:val="hybridMultilevel"/>
    <w:tmpl w:val="A2F4F0F0"/>
    <w:lvl w:ilvl="0" w:tplc="A7364DB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207ED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46C8D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2AD83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7209E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165D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740D0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6CC4B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A2D79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8A257E"/>
    <w:multiLevelType w:val="hybridMultilevel"/>
    <w:tmpl w:val="017C42E4"/>
    <w:lvl w:ilvl="0" w:tplc="A8DCA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C43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6085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3EA4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66E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C66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966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A87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21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2B25874"/>
    <w:multiLevelType w:val="hybridMultilevel"/>
    <w:tmpl w:val="5568F4BA"/>
    <w:lvl w:ilvl="0" w:tplc="03760B5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5A5F0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0AB7E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C23B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D8C78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2219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3EB42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F2ECA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3E1E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561F50"/>
    <w:multiLevelType w:val="hybridMultilevel"/>
    <w:tmpl w:val="E2C2ABBC"/>
    <w:lvl w:ilvl="0" w:tplc="BEA69A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F21A0"/>
    <w:multiLevelType w:val="hybridMultilevel"/>
    <w:tmpl w:val="3BE2E106"/>
    <w:lvl w:ilvl="0" w:tplc="63B4581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74431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0CC1B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E461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236E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52904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B4C27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8AE93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92FB4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4F757A"/>
    <w:multiLevelType w:val="hybridMultilevel"/>
    <w:tmpl w:val="237A54D0"/>
    <w:lvl w:ilvl="0" w:tplc="4184E7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B48A0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E6824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92689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CAF33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144CC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CC66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7E715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BC3EA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13"/>
    <w:rsid w:val="00031FE4"/>
    <w:rsid w:val="00156818"/>
    <w:rsid w:val="001852E6"/>
    <w:rsid w:val="001B4807"/>
    <w:rsid w:val="001C781E"/>
    <w:rsid w:val="00211BE2"/>
    <w:rsid w:val="002163E6"/>
    <w:rsid w:val="0024308F"/>
    <w:rsid w:val="0026238F"/>
    <w:rsid w:val="002C1080"/>
    <w:rsid w:val="00313BFB"/>
    <w:rsid w:val="003563B6"/>
    <w:rsid w:val="003F3A69"/>
    <w:rsid w:val="004411E6"/>
    <w:rsid w:val="00450CFA"/>
    <w:rsid w:val="00550B61"/>
    <w:rsid w:val="005B7239"/>
    <w:rsid w:val="0068010E"/>
    <w:rsid w:val="00702CAF"/>
    <w:rsid w:val="00744FFC"/>
    <w:rsid w:val="00765B80"/>
    <w:rsid w:val="007B38E6"/>
    <w:rsid w:val="00811013"/>
    <w:rsid w:val="008428D2"/>
    <w:rsid w:val="00865D1B"/>
    <w:rsid w:val="008919A7"/>
    <w:rsid w:val="008C1098"/>
    <w:rsid w:val="009047F8"/>
    <w:rsid w:val="0095409E"/>
    <w:rsid w:val="009C18AC"/>
    <w:rsid w:val="009E16F2"/>
    <w:rsid w:val="009E5998"/>
    <w:rsid w:val="00A321F6"/>
    <w:rsid w:val="00A344F7"/>
    <w:rsid w:val="00A41E2C"/>
    <w:rsid w:val="00A43891"/>
    <w:rsid w:val="00A619D6"/>
    <w:rsid w:val="00A61D2C"/>
    <w:rsid w:val="00A71365"/>
    <w:rsid w:val="00A742EB"/>
    <w:rsid w:val="00AA68CA"/>
    <w:rsid w:val="00AE2600"/>
    <w:rsid w:val="00B71B5E"/>
    <w:rsid w:val="00BD5AEC"/>
    <w:rsid w:val="00BE4734"/>
    <w:rsid w:val="00C143BC"/>
    <w:rsid w:val="00C3685D"/>
    <w:rsid w:val="00C77AF4"/>
    <w:rsid w:val="00C8319C"/>
    <w:rsid w:val="00D34CF2"/>
    <w:rsid w:val="00DA5B6A"/>
    <w:rsid w:val="00DA66FB"/>
    <w:rsid w:val="00E52BC0"/>
    <w:rsid w:val="00EF5031"/>
    <w:rsid w:val="00F1109A"/>
    <w:rsid w:val="00F34030"/>
    <w:rsid w:val="00F702DA"/>
    <w:rsid w:val="00FA43A1"/>
    <w:rsid w:val="00FD5313"/>
    <w:rsid w:val="00FD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16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1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E2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65D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E16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A344F7"/>
  </w:style>
  <w:style w:type="paragraph" w:styleId="a7">
    <w:name w:val="header"/>
    <w:basedOn w:val="a"/>
    <w:link w:val="a8"/>
    <w:uiPriority w:val="99"/>
    <w:unhideWhenUsed/>
    <w:rsid w:val="00A74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42EB"/>
  </w:style>
  <w:style w:type="paragraph" w:styleId="a9">
    <w:name w:val="footer"/>
    <w:basedOn w:val="a"/>
    <w:link w:val="aa"/>
    <w:uiPriority w:val="99"/>
    <w:unhideWhenUsed/>
    <w:rsid w:val="00A74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42EB"/>
  </w:style>
  <w:style w:type="paragraph" w:styleId="ab">
    <w:name w:val="No Spacing"/>
    <w:link w:val="ac"/>
    <w:uiPriority w:val="1"/>
    <w:qFormat/>
    <w:rsid w:val="00A742EB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A742EB"/>
    <w:rPr>
      <w:rFonts w:eastAsiaTheme="minorEastAsia"/>
      <w:lang w:eastAsia="ru-RU"/>
    </w:rPr>
  </w:style>
  <w:style w:type="table" w:styleId="ad">
    <w:name w:val="Table Grid"/>
    <w:basedOn w:val="a1"/>
    <w:uiPriority w:val="1"/>
    <w:rsid w:val="00211B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16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1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E2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65D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E16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A344F7"/>
  </w:style>
  <w:style w:type="paragraph" w:styleId="a7">
    <w:name w:val="header"/>
    <w:basedOn w:val="a"/>
    <w:link w:val="a8"/>
    <w:uiPriority w:val="99"/>
    <w:unhideWhenUsed/>
    <w:rsid w:val="00A74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42EB"/>
  </w:style>
  <w:style w:type="paragraph" w:styleId="a9">
    <w:name w:val="footer"/>
    <w:basedOn w:val="a"/>
    <w:link w:val="aa"/>
    <w:uiPriority w:val="99"/>
    <w:unhideWhenUsed/>
    <w:rsid w:val="00A74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42EB"/>
  </w:style>
  <w:style w:type="paragraph" w:styleId="ab">
    <w:name w:val="No Spacing"/>
    <w:link w:val="ac"/>
    <w:uiPriority w:val="1"/>
    <w:qFormat/>
    <w:rsid w:val="00A742EB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A742EB"/>
    <w:rPr>
      <w:rFonts w:eastAsiaTheme="minorEastAsia"/>
      <w:lang w:eastAsia="ru-RU"/>
    </w:rPr>
  </w:style>
  <w:style w:type="table" w:styleId="ad">
    <w:name w:val="Table Grid"/>
    <w:basedOn w:val="a1"/>
    <w:uiPriority w:val="1"/>
    <w:rsid w:val="00211B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337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0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26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5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4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10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69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1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62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38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7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64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3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282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366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99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90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983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4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A654E-CC78-4A12-85F7-C479EA4D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2817</Words>
  <Characters>16059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Методическая разработка экскурсии                                          «По местам боевой славы»</vt:lpstr>
    </vt:vector>
  </TitlesOfParts>
  <Company/>
  <LinksUpToDate>false</LinksUpToDate>
  <CharactersWithSpaces>18839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Методическая разработка урока - экскурсии       «По местам боевой славы»</dc:title>
  <dc:subject/>
  <dc:creator>Кабинет№13</dc:creator>
  <cp:keywords/>
  <dc:description/>
  <cp:lastModifiedBy>Кабинет№13</cp:lastModifiedBy>
  <cp:revision>19</cp:revision>
  <dcterms:created xsi:type="dcterms:W3CDTF">2016-04-18T13:14:00Z</dcterms:created>
  <dcterms:modified xsi:type="dcterms:W3CDTF">2020-03-10T13:50:00Z</dcterms:modified>
</cp:coreProperties>
</file>